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76C" w:rsidRDefault="0071576C" w:rsidP="008E040C">
      <w:pPr>
        <w:rPr>
          <w:b/>
          <w:bCs/>
          <w:i/>
          <w:iCs/>
          <w:smallCaps/>
        </w:rPr>
      </w:pPr>
      <w:bookmarkStart w:id="0" w:name="_GoBack"/>
      <w:bookmarkEnd w:id="0"/>
      <w:r>
        <w:rPr>
          <w:b/>
          <w:bCs/>
          <w:i/>
          <w:iCs/>
          <w:smallCaps/>
        </w:rPr>
        <w:t xml:space="preserve">State Council of Higher Education for </w:t>
      </w:r>
      <w:smartTag w:uri="urn:schemas-microsoft-com:office:smarttags" w:element="place">
        <w:smartTag w:uri="urn:schemas-microsoft-com:office:smarttags" w:element="State">
          <w:r>
            <w:rPr>
              <w:b/>
              <w:bCs/>
              <w:i/>
              <w:iCs/>
              <w:smallCaps/>
            </w:rPr>
            <w:t>Virginia</w:t>
          </w:r>
        </w:smartTag>
      </w:smartTag>
    </w:p>
    <w:p w:rsidR="0071576C" w:rsidRPr="004A779A" w:rsidRDefault="0071576C" w:rsidP="004A779A">
      <w:pPr>
        <w:jc w:val="center"/>
        <w:rPr>
          <w:b/>
        </w:rPr>
      </w:pPr>
      <w:r w:rsidRPr="004A779A">
        <w:rPr>
          <w:b/>
        </w:rPr>
        <w:t>Program Proposal Cover Sheet</w:t>
      </w:r>
    </w:p>
    <w:p w:rsidR="0071576C" w:rsidRDefault="0071576C" w:rsidP="0071576C">
      <w:pPr>
        <w:pStyle w:val="Header"/>
        <w:tabs>
          <w:tab w:val="clear" w:pos="4320"/>
          <w:tab w:val="clear" w:pos="8640"/>
        </w:tabs>
        <w:rPr>
          <w:rFonts w:ascii="Times New Roman" w:hAnsi="Times New Roman"/>
          <w:szCs w:val="24"/>
        </w:rPr>
      </w:pPr>
    </w:p>
    <w:tbl>
      <w:tblPr>
        <w:tblW w:w="9055" w:type="dxa"/>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20" w:type="dxa"/>
          <w:right w:w="120" w:type="dxa"/>
        </w:tblCellMar>
        <w:tblLook w:val="00A0" w:firstRow="1" w:lastRow="0" w:firstColumn="1" w:lastColumn="0" w:noHBand="0" w:noVBand="0"/>
      </w:tblPr>
      <w:tblGrid>
        <w:gridCol w:w="4195"/>
        <w:gridCol w:w="360"/>
        <w:gridCol w:w="1273"/>
        <w:gridCol w:w="3227"/>
      </w:tblGrid>
      <w:tr w:rsidR="0071576C" w:rsidTr="0071576C">
        <w:trPr>
          <w:trHeight w:val="1091"/>
          <w:tblCellSpacing w:w="20" w:type="dxa"/>
        </w:trPr>
        <w:tc>
          <w:tcPr>
            <w:tcW w:w="4135" w:type="dxa"/>
            <w:tcBorders>
              <w:right w:val="outset" w:sz="6" w:space="0" w:color="auto"/>
            </w:tcBorders>
          </w:tcPr>
          <w:p w:rsidR="0071576C" w:rsidRDefault="0071576C" w:rsidP="0071576C">
            <w:pPr>
              <w:rPr>
                <w:sz w:val="22"/>
              </w:rPr>
            </w:pPr>
          </w:p>
          <w:p w:rsidR="0071576C" w:rsidRDefault="0071576C" w:rsidP="0071576C">
            <w:pPr>
              <w:rPr>
                <w:sz w:val="22"/>
              </w:rPr>
            </w:pPr>
            <w:r>
              <w:rPr>
                <w:sz w:val="22"/>
              </w:rPr>
              <w:t>1.    Institution</w:t>
            </w:r>
          </w:p>
          <w:p w:rsidR="0071576C" w:rsidRDefault="0071576C" w:rsidP="0071576C">
            <w:pPr>
              <w:pStyle w:val="Heading5"/>
              <w:rPr>
                <w:rFonts w:ascii="Times New Roman" w:hAnsi="Times New Roman"/>
                <w:b w:val="0"/>
                <w:bCs w:val="0"/>
                <w:sz w:val="22"/>
                <w:highlight w:val="yellow"/>
              </w:rPr>
            </w:pPr>
          </w:p>
          <w:p w:rsidR="0077116A" w:rsidRPr="00E04900" w:rsidRDefault="0071576C" w:rsidP="0077116A">
            <w:pPr>
              <w:pStyle w:val="Heading5"/>
              <w:jc w:val="left"/>
              <w:rPr>
                <w:rFonts w:ascii="Times New Roman" w:hAnsi="Times New Roman"/>
                <w:b w:val="0"/>
                <w:bCs w:val="0"/>
                <w:color w:val="0000FF"/>
                <w:sz w:val="22"/>
              </w:rPr>
            </w:pPr>
            <w:r w:rsidRPr="0077116A">
              <w:rPr>
                <w:sz w:val="22"/>
              </w:rPr>
              <w:t xml:space="preserve">            </w:t>
            </w:r>
            <w:r w:rsidR="0077116A" w:rsidRPr="00E04900">
              <w:rPr>
                <w:rFonts w:ascii="Times New Roman" w:hAnsi="Times New Roman"/>
                <w:b w:val="0"/>
                <w:bCs w:val="0"/>
                <w:color w:val="0000FF"/>
                <w:sz w:val="22"/>
              </w:rPr>
              <w:t>Enter full name of institution</w:t>
            </w:r>
          </w:p>
          <w:p w:rsidR="0071576C" w:rsidRPr="00211A61" w:rsidRDefault="0071576C" w:rsidP="0071576C">
            <w:pPr>
              <w:rPr>
                <w:sz w:val="22"/>
                <w:highlight w:val="yellow"/>
              </w:rPr>
            </w:pPr>
          </w:p>
        </w:tc>
        <w:tc>
          <w:tcPr>
            <w:tcW w:w="4800" w:type="dxa"/>
            <w:gridSpan w:val="3"/>
            <w:tcBorders>
              <w:left w:val="outset" w:sz="6" w:space="0" w:color="auto"/>
            </w:tcBorders>
          </w:tcPr>
          <w:p w:rsidR="0071576C" w:rsidRDefault="0071576C" w:rsidP="0071576C">
            <w:pPr>
              <w:rPr>
                <w:sz w:val="22"/>
              </w:rPr>
            </w:pPr>
          </w:p>
          <w:p w:rsidR="0071576C" w:rsidRDefault="0071576C" w:rsidP="0071576C">
            <w:pPr>
              <w:rPr>
                <w:sz w:val="22"/>
              </w:rPr>
            </w:pPr>
            <w:r>
              <w:rPr>
                <w:sz w:val="22"/>
              </w:rPr>
              <w:t>2.    Program action (Check one):</w:t>
            </w:r>
          </w:p>
          <w:p w:rsidR="0071576C" w:rsidRDefault="0071576C" w:rsidP="0071576C">
            <w:pPr>
              <w:rPr>
                <w:sz w:val="22"/>
              </w:rPr>
            </w:pPr>
            <w:r>
              <w:rPr>
                <w:sz w:val="22"/>
              </w:rPr>
              <w:t xml:space="preserve">                New program proposal    _____</w:t>
            </w:r>
          </w:p>
          <w:p w:rsidR="0071576C" w:rsidRDefault="0071576C" w:rsidP="0071576C">
            <w:pPr>
              <w:rPr>
                <w:sz w:val="22"/>
              </w:rPr>
            </w:pPr>
            <w:r>
              <w:rPr>
                <w:sz w:val="22"/>
              </w:rPr>
              <w:t xml:space="preserve">                Spin-off proposal             _____     </w:t>
            </w:r>
          </w:p>
          <w:p w:rsidR="0071576C" w:rsidRDefault="0071576C" w:rsidP="0071576C">
            <w:pPr>
              <w:rPr>
                <w:sz w:val="22"/>
              </w:rPr>
            </w:pPr>
            <w:r>
              <w:rPr>
                <w:sz w:val="22"/>
              </w:rPr>
              <w:t xml:space="preserve">                Certificate proposal         _____                  </w:t>
            </w:r>
          </w:p>
        </w:tc>
      </w:tr>
      <w:tr w:rsidR="0071576C" w:rsidTr="0071576C">
        <w:trPr>
          <w:trHeight w:val="901"/>
          <w:tblCellSpacing w:w="20" w:type="dxa"/>
        </w:trPr>
        <w:tc>
          <w:tcPr>
            <w:tcW w:w="5768" w:type="dxa"/>
            <w:gridSpan w:val="3"/>
            <w:tcBorders>
              <w:right w:val="outset" w:sz="6" w:space="0" w:color="auto"/>
            </w:tcBorders>
          </w:tcPr>
          <w:p w:rsidR="0071576C" w:rsidRDefault="0071576C" w:rsidP="0071576C">
            <w:pPr>
              <w:rPr>
                <w:sz w:val="22"/>
              </w:rPr>
            </w:pPr>
          </w:p>
          <w:p w:rsidR="0071576C" w:rsidRDefault="0071576C" w:rsidP="0071576C">
            <w:pPr>
              <w:rPr>
                <w:sz w:val="22"/>
              </w:rPr>
            </w:pPr>
            <w:r>
              <w:rPr>
                <w:sz w:val="22"/>
              </w:rPr>
              <w:t xml:space="preserve">3.    Title of proposed program </w:t>
            </w:r>
          </w:p>
          <w:p w:rsidR="0077116A" w:rsidRPr="00E04900" w:rsidRDefault="0077116A" w:rsidP="0077116A">
            <w:pPr>
              <w:rPr>
                <w:color w:val="0000FF"/>
                <w:sz w:val="22"/>
              </w:rPr>
            </w:pPr>
            <w:r w:rsidRPr="00E04900">
              <w:rPr>
                <w:color w:val="0000FF"/>
                <w:sz w:val="22"/>
              </w:rPr>
              <w:t xml:space="preserve">Enter only the title of the proposed program, not the    </w:t>
            </w:r>
          </w:p>
          <w:p w:rsidR="0077116A" w:rsidRDefault="0077116A" w:rsidP="0077116A">
            <w:pPr>
              <w:rPr>
                <w:sz w:val="22"/>
              </w:rPr>
            </w:pPr>
            <w:r w:rsidRPr="00E04900">
              <w:rPr>
                <w:color w:val="0000FF"/>
                <w:sz w:val="22"/>
              </w:rPr>
              <w:t xml:space="preserve">       degree designation</w:t>
            </w:r>
          </w:p>
        </w:tc>
        <w:tc>
          <w:tcPr>
            <w:tcW w:w="3167" w:type="dxa"/>
            <w:tcBorders>
              <w:left w:val="outset" w:sz="6" w:space="0" w:color="auto"/>
            </w:tcBorders>
          </w:tcPr>
          <w:p w:rsidR="0071576C" w:rsidRDefault="0071576C" w:rsidP="0071576C">
            <w:pPr>
              <w:rPr>
                <w:sz w:val="22"/>
              </w:rPr>
            </w:pPr>
          </w:p>
          <w:p w:rsidR="0071576C" w:rsidRDefault="0071576C" w:rsidP="0071576C">
            <w:pPr>
              <w:rPr>
                <w:sz w:val="22"/>
              </w:rPr>
            </w:pPr>
            <w:r>
              <w:rPr>
                <w:sz w:val="22"/>
              </w:rPr>
              <w:t>4.  CIP code</w:t>
            </w:r>
          </w:p>
          <w:p w:rsidR="0071576C" w:rsidRDefault="0071576C" w:rsidP="0071576C">
            <w:pPr>
              <w:rPr>
                <w:sz w:val="22"/>
              </w:rPr>
            </w:pPr>
          </w:p>
        </w:tc>
      </w:tr>
      <w:tr w:rsidR="0071576C" w:rsidTr="0071576C">
        <w:trPr>
          <w:trHeight w:val="799"/>
          <w:tblCellSpacing w:w="20" w:type="dxa"/>
        </w:trPr>
        <w:tc>
          <w:tcPr>
            <w:tcW w:w="4495" w:type="dxa"/>
            <w:gridSpan w:val="2"/>
          </w:tcPr>
          <w:p w:rsidR="0071576C" w:rsidRDefault="0071576C" w:rsidP="0071576C">
            <w:pPr>
              <w:rPr>
                <w:sz w:val="22"/>
              </w:rPr>
            </w:pPr>
          </w:p>
          <w:p w:rsidR="0071576C" w:rsidRDefault="0071576C" w:rsidP="0071576C">
            <w:pPr>
              <w:pStyle w:val="Footer"/>
              <w:tabs>
                <w:tab w:val="clear" w:pos="4320"/>
                <w:tab w:val="clear" w:pos="8640"/>
              </w:tabs>
              <w:rPr>
                <w:sz w:val="22"/>
              </w:rPr>
            </w:pPr>
            <w:r>
              <w:rPr>
                <w:sz w:val="22"/>
              </w:rPr>
              <w:t>5.    Degree designation</w:t>
            </w:r>
          </w:p>
          <w:p w:rsidR="0071576C" w:rsidRDefault="0077116A" w:rsidP="0077116A">
            <w:pPr>
              <w:jc w:val="center"/>
              <w:rPr>
                <w:sz w:val="22"/>
              </w:rPr>
            </w:pPr>
            <w:r w:rsidRPr="009C7BEF">
              <w:rPr>
                <w:color w:val="0000FF"/>
                <w:sz w:val="22"/>
              </w:rPr>
              <w:t>Spell out and abbreviate</w:t>
            </w:r>
          </w:p>
        </w:tc>
        <w:tc>
          <w:tcPr>
            <w:tcW w:w="4440" w:type="dxa"/>
            <w:gridSpan w:val="2"/>
          </w:tcPr>
          <w:p w:rsidR="0071576C" w:rsidRDefault="0071576C" w:rsidP="0071576C">
            <w:pPr>
              <w:rPr>
                <w:sz w:val="22"/>
              </w:rPr>
            </w:pPr>
            <w:r>
              <w:rPr>
                <w:sz w:val="22"/>
              </w:rPr>
              <w:t xml:space="preserve"> </w:t>
            </w:r>
          </w:p>
          <w:p w:rsidR="0071576C" w:rsidRDefault="0071576C" w:rsidP="0071576C">
            <w:pPr>
              <w:rPr>
                <w:sz w:val="22"/>
              </w:rPr>
            </w:pPr>
            <w:r>
              <w:rPr>
                <w:sz w:val="22"/>
              </w:rPr>
              <w:t xml:space="preserve"> 6.  Term and year of initiation</w:t>
            </w:r>
          </w:p>
        </w:tc>
      </w:tr>
      <w:tr w:rsidR="0071576C" w:rsidTr="0071576C">
        <w:trPr>
          <w:trHeight w:val="799"/>
          <w:tblCellSpacing w:w="20" w:type="dxa"/>
        </w:trPr>
        <w:tc>
          <w:tcPr>
            <w:tcW w:w="8975" w:type="dxa"/>
            <w:gridSpan w:val="4"/>
          </w:tcPr>
          <w:p w:rsidR="0071576C" w:rsidRPr="006D4969" w:rsidRDefault="0071576C" w:rsidP="0071576C">
            <w:pPr>
              <w:rPr>
                <w:sz w:val="22"/>
              </w:rPr>
            </w:pPr>
          </w:p>
          <w:p w:rsidR="0071576C" w:rsidRPr="006D4969" w:rsidRDefault="0071576C" w:rsidP="0071576C">
            <w:pPr>
              <w:ind w:left="420" w:hanging="420"/>
              <w:rPr>
                <w:sz w:val="22"/>
              </w:rPr>
            </w:pPr>
            <w:r w:rsidRPr="006D4969">
              <w:rPr>
                <w:sz w:val="22"/>
              </w:rPr>
              <w:t>7a.</w:t>
            </w:r>
            <w:r w:rsidRPr="006D4969">
              <w:rPr>
                <w:sz w:val="22"/>
              </w:rPr>
              <w:tab/>
              <w:t xml:space="preserve">For a proposed spin-off, title and degree designation of existing degree program </w:t>
            </w:r>
          </w:p>
          <w:p w:rsidR="0071576C" w:rsidRPr="006D4969" w:rsidRDefault="0071576C" w:rsidP="0071576C">
            <w:pPr>
              <w:ind w:left="420" w:hanging="420"/>
              <w:rPr>
                <w:sz w:val="22"/>
              </w:rPr>
            </w:pPr>
          </w:p>
          <w:p w:rsidR="0071576C" w:rsidRPr="006D4969" w:rsidRDefault="0071576C" w:rsidP="0071576C">
            <w:pPr>
              <w:ind w:left="327" w:hanging="327"/>
              <w:rPr>
                <w:sz w:val="22"/>
              </w:rPr>
            </w:pPr>
          </w:p>
          <w:p w:rsidR="0071576C" w:rsidRPr="006D4969" w:rsidRDefault="0071576C" w:rsidP="0071576C">
            <w:pPr>
              <w:ind w:left="420" w:hanging="420"/>
              <w:rPr>
                <w:sz w:val="22"/>
              </w:rPr>
            </w:pPr>
            <w:r w:rsidRPr="006D4969">
              <w:rPr>
                <w:sz w:val="22"/>
              </w:rPr>
              <w:t>7b.</w:t>
            </w:r>
            <w:r w:rsidRPr="006D4969">
              <w:rPr>
                <w:sz w:val="22"/>
              </w:rPr>
              <w:tab/>
              <w:t>CIP code (existing program)</w:t>
            </w:r>
          </w:p>
          <w:p w:rsidR="0071576C" w:rsidRPr="006D4969" w:rsidRDefault="0071576C" w:rsidP="0071576C">
            <w:pPr>
              <w:ind w:left="327" w:hanging="327"/>
              <w:rPr>
                <w:sz w:val="22"/>
              </w:rPr>
            </w:pPr>
          </w:p>
        </w:tc>
      </w:tr>
      <w:tr w:rsidR="0071576C" w:rsidTr="0071576C">
        <w:trPr>
          <w:trHeight w:val="799"/>
          <w:tblCellSpacing w:w="20" w:type="dxa"/>
        </w:trPr>
        <w:tc>
          <w:tcPr>
            <w:tcW w:w="4495" w:type="dxa"/>
            <w:gridSpan w:val="2"/>
          </w:tcPr>
          <w:p w:rsidR="0071576C" w:rsidRPr="006D4969" w:rsidRDefault="0071576C" w:rsidP="0071576C">
            <w:pPr>
              <w:rPr>
                <w:sz w:val="22"/>
              </w:rPr>
            </w:pPr>
          </w:p>
          <w:p w:rsidR="0071576C" w:rsidRPr="006D4969" w:rsidRDefault="0071576C" w:rsidP="0071576C">
            <w:pPr>
              <w:rPr>
                <w:sz w:val="22"/>
              </w:rPr>
            </w:pPr>
            <w:r>
              <w:rPr>
                <w:sz w:val="22"/>
              </w:rPr>
              <w:t>8</w:t>
            </w:r>
            <w:r w:rsidRPr="006D4969">
              <w:rPr>
                <w:sz w:val="22"/>
              </w:rPr>
              <w:t>.   Term and year of first graduates</w:t>
            </w:r>
          </w:p>
          <w:p w:rsidR="0071576C" w:rsidRPr="006D4969" w:rsidRDefault="0071576C" w:rsidP="0071576C">
            <w:pPr>
              <w:rPr>
                <w:sz w:val="22"/>
              </w:rPr>
            </w:pPr>
          </w:p>
        </w:tc>
        <w:tc>
          <w:tcPr>
            <w:tcW w:w="4440" w:type="dxa"/>
            <w:gridSpan w:val="2"/>
            <w:shd w:val="clear" w:color="auto" w:fill="auto"/>
          </w:tcPr>
          <w:p w:rsidR="0071576C" w:rsidRPr="006D4969" w:rsidRDefault="0071576C" w:rsidP="0071576C">
            <w:pPr>
              <w:pStyle w:val="Footer"/>
              <w:tabs>
                <w:tab w:val="clear" w:pos="4320"/>
                <w:tab w:val="clear" w:pos="8640"/>
              </w:tabs>
              <w:rPr>
                <w:sz w:val="22"/>
              </w:rPr>
            </w:pPr>
          </w:p>
          <w:p w:rsidR="0071576C" w:rsidRPr="006D4969" w:rsidRDefault="0071576C" w:rsidP="0071576C">
            <w:pPr>
              <w:ind w:left="420" w:hanging="420"/>
              <w:rPr>
                <w:sz w:val="22"/>
              </w:rPr>
            </w:pPr>
            <w:r w:rsidRPr="006D4969">
              <w:rPr>
                <w:sz w:val="22"/>
              </w:rPr>
              <w:t xml:space="preserve"> </w:t>
            </w:r>
            <w:r>
              <w:rPr>
                <w:sz w:val="22"/>
              </w:rPr>
              <w:t>9</w:t>
            </w:r>
            <w:r w:rsidRPr="006D4969">
              <w:rPr>
                <w:sz w:val="22"/>
              </w:rPr>
              <w:t>.</w:t>
            </w:r>
            <w:r w:rsidRPr="006D4969">
              <w:rPr>
                <w:sz w:val="22"/>
              </w:rPr>
              <w:tab/>
              <w:t xml:space="preserve">Date approved by Board of Visitors </w:t>
            </w:r>
          </w:p>
          <w:p w:rsidR="0071576C" w:rsidRPr="006D4969" w:rsidRDefault="0071576C" w:rsidP="0071576C">
            <w:pPr>
              <w:ind w:left="507"/>
              <w:rPr>
                <w:sz w:val="22"/>
              </w:rPr>
            </w:pPr>
          </w:p>
        </w:tc>
      </w:tr>
      <w:tr w:rsidR="0071576C" w:rsidTr="0071576C">
        <w:trPr>
          <w:trHeight w:val="1207"/>
          <w:tblCellSpacing w:w="20" w:type="dxa"/>
        </w:trPr>
        <w:tc>
          <w:tcPr>
            <w:tcW w:w="8975" w:type="dxa"/>
            <w:gridSpan w:val="4"/>
          </w:tcPr>
          <w:p w:rsidR="0071576C" w:rsidRPr="006D4969" w:rsidRDefault="0071576C" w:rsidP="0071576C">
            <w:pPr>
              <w:rPr>
                <w:sz w:val="22"/>
              </w:rPr>
            </w:pPr>
          </w:p>
          <w:p w:rsidR="0071576C" w:rsidRPr="006D4969" w:rsidRDefault="0071576C" w:rsidP="0071576C">
            <w:pPr>
              <w:pStyle w:val="Footer"/>
              <w:tabs>
                <w:tab w:val="clear" w:pos="4320"/>
                <w:tab w:val="clear" w:pos="8640"/>
              </w:tabs>
              <w:ind w:left="385" w:hanging="418"/>
              <w:rPr>
                <w:sz w:val="22"/>
              </w:rPr>
            </w:pPr>
            <w:r w:rsidRPr="006D4969">
              <w:rPr>
                <w:sz w:val="22"/>
              </w:rPr>
              <w:t>1</w:t>
            </w:r>
            <w:r>
              <w:rPr>
                <w:sz w:val="22"/>
              </w:rPr>
              <w:t>0</w:t>
            </w:r>
            <w:r w:rsidRPr="006D4969">
              <w:rPr>
                <w:sz w:val="22"/>
              </w:rPr>
              <w:t xml:space="preserve">.  For community colleges: </w:t>
            </w:r>
          </w:p>
          <w:p w:rsidR="0071576C" w:rsidRPr="006D4969" w:rsidRDefault="0071576C" w:rsidP="0071576C">
            <w:pPr>
              <w:pStyle w:val="Footer"/>
              <w:tabs>
                <w:tab w:val="clear" w:pos="4320"/>
                <w:tab w:val="clear" w:pos="8640"/>
              </w:tabs>
              <w:ind w:left="600" w:hanging="633"/>
              <w:rPr>
                <w:sz w:val="22"/>
              </w:rPr>
            </w:pPr>
            <w:r w:rsidRPr="006D4969">
              <w:rPr>
                <w:sz w:val="22"/>
              </w:rPr>
              <w:tab/>
              <w:t>date approved by local board</w:t>
            </w:r>
          </w:p>
          <w:p w:rsidR="0071576C" w:rsidRPr="006D4969" w:rsidRDefault="0071576C" w:rsidP="0071576C">
            <w:pPr>
              <w:ind w:left="600" w:hanging="600"/>
              <w:rPr>
                <w:sz w:val="22"/>
              </w:rPr>
            </w:pPr>
            <w:r w:rsidRPr="006D4969">
              <w:rPr>
                <w:sz w:val="22"/>
              </w:rPr>
              <w:t xml:space="preserve">       </w:t>
            </w:r>
            <w:r w:rsidRPr="006D4969">
              <w:rPr>
                <w:sz w:val="22"/>
              </w:rPr>
              <w:tab/>
              <w:t>date approved by State Board for Community Colleges</w:t>
            </w:r>
          </w:p>
        </w:tc>
      </w:tr>
      <w:tr w:rsidR="0071576C" w:rsidTr="0071576C">
        <w:trPr>
          <w:trHeight w:val="992"/>
          <w:tblCellSpacing w:w="20" w:type="dxa"/>
        </w:trPr>
        <w:tc>
          <w:tcPr>
            <w:tcW w:w="8975" w:type="dxa"/>
            <w:gridSpan w:val="4"/>
          </w:tcPr>
          <w:p w:rsidR="0071576C" w:rsidRDefault="0071576C" w:rsidP="0071576C">
            <w:pPr>
              <w:rPr>
                <w:sz w:val="22"/>
              </w:rPr>
            </w:pPr>
          </w:p>
          <w:p w:rsidR="0071576C" w:rsidRDefault="0071576C" w:rsidP="0071576C">
            <w:pPr>
              <w:ind w:left="420" w:hanging="360"/>
              <w:rPr>
                <w:sz w:val="22"/>
              </w:rPr>
            </w:pPr>
            <w:r>
              <w:rPr>
                <w:sz w:val="22"/>
              </w:rPr>
              <w:t>11. If collaborative or joint program, identify collaborating institution(s) and attach letter(s) of intent/support from corresponding chief academic officers(s)</w:t>
            </w:r>
          </w:p>
          <w:p w:rsidR="0071576C" w:rsidRDefault="0071576C" w:rsidP="0071576C">
            <w:pPr>
              <w:ind w:left="60"/>
              <w:rPr>
                <w:sz w:val="22"/>
              </w:rPr>
            </w:pPr>
          </w:p>
        </w:tc>
      </w:tr>
      <w:tr w:rsidR="0071576C" w:rsidTr="0071576C">
        <w:trPr>
          <w:trHeight w:val="2728"/>
          <w:tblCellSpacing w:w="20" w:type="dxa"/>
        </w:trPr>
        <w:tc>
          <w:tcPr>
            <w:tcW w:w="8975" w:type="dxa"/>
            <w:gridSpan w:val="4"/>
            <w:tcBorders>
              <w:bottom w:val="outset" w:sz="6" w:space="0" w:color="auto"/>
            </w:tcBorders>
          </w:tcPr>
          <w:p w:rsidR="0071576C" w:rsidRDefault="0071576C" w:rsidP="0071576C">
            <w:pPr>
              <w:rPr>
                <w:sz w:val="22"/>
              </w:rPr>
            </w:pPr>
          </w:p>
          <w:p w:rsidR="0071576C" w:rsidRDefault="0071576C" w:rsidP="0071576C">
            <w:pPr>
              <w:ind w:left="60"/>
              <w:rPr>
                <w:sz w:val="22"/>
              </w:rPr>
            </w:pPr>
            <w:r>
              <w:rPr>
                <w:sz w:val="22"/>
              </w:rPr>
              <w:t xml:space="preserve">12.  Location of program within institution (complete for every level, as appropriate).  </w:t>
            </w:r>
          </w:p>
          <w:p w:rsidR="0071576C" w:rsidRDefault="0071576C" w:rsidP="0071576C">
            <w:pPr>
              <w:rPr>
                <w:sz w:val="22"/>
              </w:rPr>
            </w:pPr>
          </w:p>
          <w:p w:rsidR="0071576C" w:rsidRDefault="0071576C" w:rsidP="0071576C">
            <w:pPr>
              <w:ind w:left="420" w:hanging="420"/>
              <w:rPr>
                <w:sz w:val="22"/>
              </w:rPr>
            </w:pPr>
            <w:r>
              <w:rPr>
                <w:sz w:val="22"/>
              </w:rPr>
              <w:tab/>
              <w:t>Departments(s) or division of ___________________________________________________</w:t>
            </w:r>
          </w:p>
          <w:p w:rsidR="0071576C" w:rsidRDefault="0071576C" w:rsidP="0071576C">
            <w:pPr>
              <w:ind w:left="420" w:hanging="420"/>
              <w:rPr>
                <w:sz w:val="22"/>
              </w:rPr>
            </w:pPr>
            <w:r>
              <w:rPr>
                <w:sz w:val="22"/>
              </w:rPr>
              <w:tab/>
            </w:r>
          </w:p>
          <w:p w:rsidR="0071576C" w:rsidRDefault="0071576C" w:rsidP="0071576C">
            <w:pPr>
              <w:ind w:left="420" w:hanging="420"/>
              <w:rPr>
                <w:sz w:val="22"/>
              </w:rPr>
            </w:pPr>
            <w:r>
              <w:rPr>
                <w:sz w:val="22"/>
              </w:rPr>
              <w:tab/>
              <w:t>School(s) or college(s) of  _____________________________________________________</w:t>
            </w:r>
          </w:p>
          <w:p w:rsidR="0071576C" w:rsidRDefault="0071576C" w:rsidP="0071576C">
            <w:pPr>
              <w:ind w:left="420" w:hanging="420"/>
              <w:rPr>
                <w:sz w:val="22"/>
              </w:rPr>
            </w:pPr>
            <w:r>
              <w:rPr>
                <w:sz w:val="22"/>
              </w:rPr>
              <w:tab/>
            </w:r>
          </w:p>
          <w:p w:rsidR="0071576C" w:rsidRDefault="0071576C" w:rsidP="0071576C">
            <w:pPr>
              <w:ind w:left="420" w:hanging="420"/>
              <w:rPr>
                <w:sz w:val="22"/>
              </w:rPr>
            </w:pPr>
            <w:r>
              <w:rPr>
                <w:sz w:val="22"/>
              </w:rPr>
              <w:tab/>
              <w:t>Campus(</w:t>
            </w:r>
            <w:proofErr w:type="spellStart"/>
            <w:r>
              <w:rPr>
                <w:sz w:val="22"/>
              </w:rPr>
              <w:t>es</w:t>
            </w:r>
            <w:proofErr w:type="spellEnd"/>
            <w:r>
              <w:rPr>
                <w:sz w:val="22"/>
              </w:rPr>
              <w:t>) or off-campus site(s)_______________________________________________</w:t>
            </w:r>
          </w:p>
          <w:p w:rsidR="0071576C" w:rsidRDefault="0071576C" w:rsidP="0071576C">
            <w:pPr>
              <w:rPr>
                <w:sz w:val="22"/>
              </w:rPr>
            </w:pPr>
          </w:p>
          <w:p w:rsidR="0071576C" w:rsidRDefault="0071576C" w:rsidP="0077116A">
            <w:pPr>
              <w:ind w:left="420" w:hanging="420"/>
              <w:rPr>
                <w:sz w:val="22"/>
              </w:rPr>
            </w:pPr>
            <w:r>
              <w:rPr>
                <w:sz w:val="22"/>
              </w:rPr>
              <w:tab/>
              <w:t>Distance Delivery (web-based, satellite, etc.)  __</w:t>
            </w:r>
            <w:r w:rsidR="0077116A" w:rsidRPr="009C7BEF">
              <w:rPr>
                <w:color w:val="0000FF"/>
                <w:sz w:val="22"/>
                <w:u w:val="single"/>
              </w:rPr>
              <w:t xml:space="preserve"> </w:t>
            </w:r>
            <w:r w:rsidR="0077116A" w:rsidRPr="00F872D9">
              <w:rPr>
                <w:color w:val="0000FF"/>
                <w:sz w:val="22"/>
                <w:u w:val="single"/>
              </w:rPr>
              <w:t>Do not leave blank</w:t>
            </w:r>
            <w:r w:rsidR="00F872D9" w:rsidRPr="00F872D9">
              <w:rPr>
                <w:color w:val="2020F4"/>
                <w:sz w:val="22"/>
                <w:u w:val="single"/>
              </w:rPr>
              <w:t>; also N/A is not sufficient. What are your expectations regarding future distant delivery</w:t>
            </w:r>
            <w:r w:rsidR="002A35CD">
              <w:rPr>
                <w:color w:val="2020F4"/>
                <w:sz w:val="22"/>
                <w:u w:val="single"/>
              </w:rPr>
              <w:t>?</w:t>
            </w:r>
            <w:r w:rsidR="00F872D9" w:rsidRPr="00F872D9">
              <w:rPr>
                <w:color w:val="548DD4" w:themeColor="text2" w:themeTint="99"/>
                <w:sz w:val="22"/>
              </w:rPr>
              <w:t xml:space="preserve"> </w:t>
            </w:r>
          </w:p>
        </w:tc>
      </w:tr>
      <w:tr w:rsidR="0071576C" w:rsidTr="0071576C">
        <w:trPr>
          <w:trHeight w:val="1567"/>
          <w:tblCellSpacing w:w="20" w:type="dxa"/>
        </w:trPr>
        <w:tc>
          <w:tcPr>
            <w:tcW w:w="8975" w:type="dxa"/>
            <w:gridSpan w:val="4"/>
            <w:tcBorders>
              <w:top w:val="outset" w:sz="6" w:space="0" w:color="auto"/>
            </w:tcBorders>
          </w:tcPr>
          <w:p w:rsidR="0071576C" w:rsidRDefault="0071576C" w:rsidP="0071576C">
            <w:pPr>
              <w:pStyle w:val="BodyTextIndent2"/>
              <w:ind w:left="60" w:firstLine="0"/>
              <w:rPr>
                <w:rFonts w:ascii="Times New Roman" w:hAnsi="Times New Roman"/>
                <w:sz w:val="22"/>
              </w:rPr>
            </w:pPr>
          </w:p>
          <w:p w:rsidR="0071576C" w:rsidRDefault="0071576C" w:rsidP="0071576C">
            <w:pPr>
              <w:pStyle w:val="BodyTextIndent2"/>
              <w:ind w:left="60" w:firstLine="0"/>
              <w:rPr>
                <w:sz w:val="22"/>
              </w:rPr>
            </w:pPr>
            <w:r>
              <w:rPr>
                <w:rFonts w:ascii="Times New Roman" w:hAnsi="Times New Roman"/>
                <w:sz w:val="22"/>
              </w:rPr>
              <w:t xml:space="preserve">13.   Name, title, telephone number, and e-mail address of person(s) other than the institution’s  </w:t>
            </w:r>
          </w:p>
          <w:p w:rsidR="0071576C" w:rsidRDefault="0071576C" w:rsidP="0071576C">
            <w:pPr>
              <w:pStyle w:val="BodyTextIndent2"/>
              <w:ind w:left="60" w:firstLine="0"/>
              <w:rPr>
                <w:rFonts w:ascii="Times New Roman" w:hAnsi="Times New Roman"/>
                <w:sz w:val="22"/>
              </w:rPr>
            </w:pPr>
            <w:r>
              <w:rPr>
                <w:rFonts w:ascii="Times New Roman" w:hAnsi="Times New Roman"/>
                <w:sz w:val="22"/>
              </w:rPr>
              <w:t xml:space="preserve">        chief academic officer who may be contacted by or may be expected to contact Council staff </w:t>
            </w:r>
          </w:p>
          <w:p w:rsidR="0071576C" w:rsidRDefault="0071576C" w:rsidP="0071576C">
            <w:pPr>
              <w:pStyle w:val="BodyTextIndent2"/>
              <w:ind w:left="60" w:firstLine="0"/>
              <w:rPr>
                <w:rFonts w:ascii="Times New Roman" w:hAnsi="Times New Roman"/>
                <w:sz w:val="22"/>
              </w:rPr>
            </w:pPr>
            <w:r>
              <w:rPr>
                <w:rFonts w:ascii="Times New Roman" w:hAnsi="Times New Roman"/>
                <w:sz w:val="22"/>
              </w:rPr>
              <w:t xml:space="preserve">        regarding this program proposal.</w:t>
            </w:r>
          </w:p>
          <w:p w:rsidR="0071576C" w:rsidRDefault="0071576C" w:rsidP="0071576C">
            <w:pPr>
              <w:pStyle w:val="BodyTextIndent2"/>
              <w:ind w:left="60" w:firstLine="0"/>
              <w:rPr>
                <w:rFonts w:ascii="Times New Roman" w:hAnsi="Times New Roman"/>
                <w:sz w:val="22"/>
              </w:rPr>
            </w:pPr>
          </w:p>
          <w:p w:rsidR="0071576C" w:rsidRPr="002F48C3" w:rsidRDefault="0077116A" w:rsidP="0077116A">
            <w:pPr>
              <w:pStyle w:val="BodyTextIndent2"/>
              <w:ind w:left="60" w:firstLine="0"/>
              <w:jc w:val="center"/>
              <w:rPr>
                <w:rFonts w:ascii="Times New Roman" w:hAnsi="Times New Roman"/>
                <w:sz w:val="22"/>
              </w:rPr>
            </w:pPr>
            <w:r w:rsidRPr="009C7BEF">
              <w:rPr>
                <w:rFonts w:ascii="Times New Roman" w:hAnsi="Times New Roman"/>
                <w:color w:val="0000FF"/>
                <w:sz w:val="22"/>
              </w:rPr>
              <w:t xml:space="preserve">Include </w:t>
            </w:r>
            <w:r>
              <w:rPr>
                <w:rFonts w:ascii="Times New Roman" w:hAnsi="Times New Roman"/>
                <w:color w:val="0000FF"/>
                <w:sz w:val="22"/>
              </w:rPr>
              <w:t xml:space="preserve">contact information for </w:t>
            </w:r>
            <w:r w:rsidRPr="009C7BEF">
              <w:rPr>
                <w:rFonts w:ascii="Times New Roman" w:hAnsi="Times New Roman"/>
                <w:color w:val="0000FF"/>
                <w:sz w:val="22"/>
              </w:rPr>
              <w:t>the institution’s SCHEV liaison and the faculty member.</w:t>
            </w:r>
          </w:p>
        </w:tc>
      </w:tr>
    </w:tbl>
    <w:p w:rsidR="00A717E5" w:rsidRDefault="00A717E5">
      <w:pPr>
        <w:pStyle w:val="Heading2"/>
        <w:jc w:val="left"/>
        <w:rPr>
          <w:b w:val="0"/>
          <w:sz w:val="22"/>
        </w:rPr>
        <w:sectPr w:rsidR="00A717E5" w:rsidSect="004A779A">
          <w:headerReference w:type="even" r:id="rId9"/>
          <w:headerReference w:type="default" r:id="rId10"/>
          <w:footerReference w:type="even" r:id="rId11"/>
          <w:footerReference w:type="first" r:id="rId12"/>
          <w:type w:val="continuous"/>
          <w:pgSz w:w="12240" w:h="15840"/>
          <w:pgMar w:top="1440" w:right="1440" w:bottom="720" w:left="1440" w:header="720" w:footer="288" w:gutter="0"/>
          <w:cols w:space="720"/>
          <w:titlePg/>
          <w:docGrid w:linePitch="360"/>
        </w:sectPr>
      </w:pPr>
    </w:p>
    <w:p w:rsidR="00A717E5" w:rsidRDefault="00A717E5" w:rsidP="00A717E5">
      <w:pPr>
        <w:pStyle w:val="Heading2"/>
        <w:sectPr w:rsidR="00A717E5">
          <w:footerReference w:type="default" r:id="rId13"/>
          <w:type w:val="continuous"/>
          <w:pgSz w:w="12240" w:h="15840" w:code="1"/>
          <w:pgMar w:top="1440" w:right="1440" w:bottom="1440" w:left="1440" w:header="720" w:footer="288" w:gutter="0"/>
          <w:pgNumType w:start="12"/>
          <w:cols w:space="720"/>
          <w:docGrid w:linePitch="360"/>
        </w:sectPr>
      </w:pPr>
    </w:p>
    <w:p w:rsidR="00A717E5" w:rsidRPr="0093125D" w:rsidRDefault="00A717E5" w:rsidP="00A717E5">
      <w:pPr>
        <w:pStyle w:val="Header"/>
        <w:jc w:val="center"/>
        <w:rPr>
          <w:rFonts w:ascii="Times New Roman" w:hAnsi="Times New Roman"/>
          <w:b/>
          <w:bCs/>
          <w:caps/>
        </w:rPr>
      </w:pPr>
      <w:bookmarkStart w:id="1" w:name="_Toc125790869"/>
      <w:r w:rsidRPr="0093125D">
        <w:rPr>
          <w:rFonts w:ascii="Times New Roman" w:hAnsi="Times New Roman"/>
          <w:b/>
          <w:bCs/>
          <w:caps/>
        </w:rPr>
        <w:lastRenderedPageBreak/>
        <w:t>Table of Contents</w:t>
      </w:r>
      <w:bookmarkEnd w:id="1"/>
    </w:p>
    <w:p w:rsidR="00A717E5" w:rsidRDefault="00A717E5" w:rsidP="00A717E5"/>
    <w:p w:rsidR="003F6FBE" w:rsidRDefault="003F6FBE" w:rsidP="00A717E5"/>
    <w:p w:rsidR="00A717E5" w:rsidRDefault="00A717E5" w:rsidP="00A717E5"/>
    <w:bookmarkStart w:id="2" w:name="_Toc125790870"/>
    <w:bookmarkStart w:id="3" w:name="_Toc125790964"/>
    <w:bookmarkStart w:id="4" w:name="_Toc125796809"/>
    <w:bookmarkStart w:id="5" w:name="_Toc125797019"/>
    <w:bookmarkStart w:id="6" w:name="_Toc125798155"/>
    <w:bookmarkStart w:id="7" w:name="_Toc125799941"/>
    <w:bookmarkStart w:id="8" w:name="_Toc127246788"/>
    <w:bookmarkStart w:id="9" w:name="_Toc127246856"/>
    <w:bookmarkStart w:id="10" w:name="_Toc127247032"/>
    <w:bookmarkStart w:id="11" w:name="_Toc134592303"/>
    <w:p w:rsidR="00D246C1" w:rsidRDefault="00775472">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rsidR="001419E0">
        <w:instrText xml:space="preserve"> TOC \o "1-2" \h \z \u </w:instrText>
      </w:r>
      <w:r>
        <w:fldChar w:fldCharType="separate"/>
      </w:r>
      <w:hyperlink w:anchor="_Toc360000462" w:history="1">
        <w:r w:rsidR="00D246C1" w:rsidRPr="00FB1996">
          <w:rPr>
            <w:rStyle w:val="Hyperlink"/>
            <w:noProof/>
          </w:rPr>
          <w:t>Description of the Proposed Program</w:t>
        </w:r>
        <w:r w:rsidR="00D246C1">
          <w:rPr>
            <w:noProof/>
            <w:webHidden/>
          </w:rPr>
          <w:tab/>
        </w:r>
        <w:r w:rsidR="00D246C1">
          <w:rPr>
            <w:noProof/>
            <w:webHidden/>
          </w:rPr>
          <w:fldChar w:fldCharType="begin"/>
        </w:r>
        <w:r w:rsidR="00D246C1">
          <w:rPr>
            <w:noProof/>
            <w:webHidden/>
          </w:rPr>
          <w:instrText xml:space="preserve"> PAGEREF _Toc360000462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3" w:history="1">
        <w:r w:rsidR="00D246C1" w:rsidRPr="00FB1996">
          <w:rPr>
            <w:rStyle w:val="Hyperlink"/>
            <w:noProof/>
          </w:rPr>
          <w:t>Program Background</w:t>
        </w:r>
        <w:r w:rsidR="00D246C1">
          <w:rPr>
            <w:noProof/>
            <w:webHidden/>
          </w:rPr>
          <w:tab/>
        </w:r>
        <w:r w:rsidR="00D246C1">
          <w:rPr>
            <w:noProof/>
            <w:webHidden/>
          </w:rPr>
          <w:fldChar w:fldCharType="begin"/>
        </w:r>
        <w:r w:rsidR="00D246C1">
          <w:rPr>
            <w:noProof/>
            <w:webHidden/>
          </w:rPr>
          <w:instrText xml:space="preserve"> PAGEREF _Toc360000463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4" w:history="1">
        <w:r w:rsidR="00D246C1" w:rsidRPr="00FB1996">
          <w:rPr>
            <w:rStyle w:val="Hyperlink"/>
            <w:noProof/>
          </w:rPr>
          <w:t>Mission</w:t>
        </w:r>
        <w:r w:rsidR="00D246C1">
          <w:rPr>
            <w:noProof/>
            <w:webHidden/>
          </w:rPr>
          <w:tab/>
        </w:r>
        <w:r w:rsidR="00D246C1">
          <w:rPr>
            <w:noProof/>
            <w:webHidden/>
          </w:rPr>
          <w:fldChar w:fldCharType="begin"/>
        </w:r>
        <w:r w:rsidR="00D246C1">
          <w:rPr>
            <w:noProof/>
            <w:webHidden/>
          </w:rPr>
          <w:instrText xml:space="preserve"> PAGEREF _Toc360000464 \h </w:instrText>
        </w:r>
        <w:r w:rsidR="00D246C1">
          <w:rPr>
            <w:noProof/>
            <w:webHidden/>
          </w:rPr>
        </w:r>
        <w:r w:rsidR="00D246C1">
          <w:rPr>
            <w:noProof/>
            <w:webHidden/>
          </w:rPr>
          <w:fldChar w:fldCharType="separate"/>
        </w:r>
        <w:r w:rsidR="00D246C1">
          <w:rPr>
            <w:noProof/>
            <w:webHidden/>
          </w:rPr>
          <w:t>2</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5" w:history="1">
        <w:r w:rsidR="00D246C1" w:rsidRPr="00FB1996">
          <w:rPr>
            <w:rStyle w:val="Hyperlink"/>
            <w:noProof/>
          </w:rPr>
          <w:t>Online Delivery (if applicable)</w:t>
        </w:r>
        <w:r w:rsidR="00D246C1">
          <w:rPr>
            <w:noProof/>
            <w:webHidden/>
          </w:rPr>
          <w:tab/>
        </w:r>
        <w:r w:rsidR="00D246C1">
          <w:rPr>
            <w:noProof/>
            <w:webHidden/>
          </w:rPr>
          <w:fldChar w:fldCharType="begin"/>
        </w:r>
        <w:r w:rsidR="00D246C1">
          <w:rPr>
            <w:noProof/>
            <w:webHidden/>
          </w:rPr>
          <w:instrText xml:space="preserve"> PAGEREF _Toc360000465 \h </w:instrText>
        </w:r>
        <w:r w:rsidR="00D246C1">
          <w:rPr>
            <w:noProof/>
            <w:webHidden/>
          </w:rPr>
        </w:r>
        <w:r w:rsidR="00D246C1">
          <w:rPr>
            <w:noProof/>
            <w:webHidden/>
          </w:rPr>
          <w:fldChar w:fldCharType="separate"/>
        </w:r>
        <w:r w:rsidR="00D246C1">
          <w:rPr>
            <w:noProof/>
            <w:webHidden/>
          </w:rPr>
          <w:t>2</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6" w:history="1">
        <w:r w:rsidR="00D246C1" w:rsidRPr="00FB1996">
          <w:rPr>
            <w:rStyle w:val="Hyperlink"/>
            <w:noProof/>
          </w:rPr>
          <w:t>Accreditation (if applicable)</w:t>
        </w:r>
        <w:r w:rsidR="00D246C1">
          <w:rPr>
            <w:noProof/>
            <w:webHidden/>
          </w:rPr>
          <w:tab/>
        </w:r>
        <w:r w:rsidR="00D246C1">
          <w:rPr>
            <w:noProof/>
            <w:webHidden/>
          </w:rPr>
          <w:fldChar w:fldCharType="begin"/>
        </w:r>
        <w:r w:rsidR="00D246C1">
          <w:rPr>
            <w:noProof/>
            <w:webHidden/>
          </w:rPr>
          <w:instrText xml:space="preserve"> PAGEREF _Toc360000466 \h </w:instrText>
        </w:r>
        <w:r w:rsidR="00D246C1">
          <w:rPr>
            <w:noProof/>
            <w:webHidden/>
          </w:rPr>
        </w:r>
        <w:r w:rsidR="00D246C1">
          <w:rPr>
            <w:noProof/>
            <w:webHidden/>
          </w:rPr>
          <w:fldChar w:fldCharType="separate"/>
        </w:r>
        <w:r w:rsidR="00D246C1">
          <w:rPr>
            <w:noProof/>
            <w:webHidden/>
          </w:rPr>
          <w:t>2</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7" w:history="1">
        <w:r w:rsidR="00D246C1" w:rsidRPr="00FB1996">
          <w:rPr>
            <w:rStyle w:val="Hyperlink"/>
            <w:noProof/>
          </w:rPr>
          <w:t>Advisory Board (if applicable)</w:t>
        </w:r>
        <w:r w:rsidR="00D246C1">
          <w:rPr>
            <w:noProof/>
            <w:webHidden/>
          </w:rPr>
          <w:tab/>
        </w:r>
        <w:r w:rsidR="00D246C1">
          <w:rPr>
            <w:noProof/>
            <w:webHidden/>
          </w:rPr>
          <w:fldChar w:fldCharType="begin"/>
        </w:r>
        <w:r w:rsidR="00D246C1">
          <w:rPr>
            <w:noProof/>
            <w:webHidden/>
          </w:rPr>
          <w:instrText xml:space="preserve"> PAGEREF _Toc360000467 \h </w:instrText>
        </w:r>
        <w:r w:rsidR="00D246C1">
          <w:rPr>
            <w:noProof/>
            <w:webHidden/>
          </w:rPr>
        </w:r>
        <w:r w:rsidR="00D246C1">
          <w:rPr>
            <w:noProof/>
            <w:webHidden/>
          </w:rPr>
          <w:fldChar w:fldCharType="separate"/>
        </w:r>
        <w:r w:rsidR="00D246C1">
          <w:rPr>
            <w:noProof/>
            <w:webHidden/>
          </w:rPr>
          <w:t>2</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8" w:history="1">
        <w:r w:rsidR="00D246C1" w:rsidRPr="00FB1996">
          <w:rPr>
            <w:rStyle w:val="Hyperlink"/>
            <w:noProof/>
          </w:rPr>
          <w:t>Admissions Criteria</w:t>
        </w:r>
        <w:r w:rsidR="00D246C1">
          <w:rPr>
            <w:noProof/>
            <w:webHidden/>
          </w:rPr>
          <w:tab/>
        </w:r>
        <w:r w:rsidR="00D246C1">
          <w:rPr>
            <w:noProof/>
            <w:webHidden/>
          </w:rPr>
          <w:fldChar w:fldCharType="begin"/>
        </w:r>
        <w:r w:rsidR="00D246C1">
          <w:rPr>
            <w:noProof/>
            <w:webHidden/>
          </w:rPr>
          <w:instrText xml:space="preserve"> PAGEREF _Toc360000468 \h </w:instrText>
        </w:r>
        <w:r w:rsidR="00D246C1">
          <w:rPr>
            <w:noProof/>
            <w:webHidden/>
          </w:rPr>
        </w:r>
        <w:r w:rsidR="00D246C1">
          <w:rPr>
            <w:noProof/>
            <w:webHidden/>
          </w:rPr>
          <w:fldChar w:fldCharType="separate"/>
        </w:r>
        <w:r w:rsidR="00D246C1">
          <w:rPr>
            <w:noProof/>
            <w:webHidden/>
          </w:rPr>
          <w:t>2</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69" w:history="1">
        <w:r w:rsidR="00D246C1" w:rsidRPr="00FB1996">
          <w:rPr>
            <w:rStyle w:val="Hyperlink"/>
            <w:noProof/>
          </w:rPr>
          <w:t>Target Population</w:t>
        </w:r>
        <w:r w:rsidR="00D246C1">
          <w:rPr>
            <w:noProof/>
            <w:webHidden/>
          </w:rPr>
          <w:tab/>
        </w:r>
        <w:r w:rsidR="00D246C1">
          <w:rPr>
            <w:noProof/>
            <w:webHidden/>
          </w:rPr>
          <w:fldChar w:fldCharType="begin"/>
        </w:r>
        <w:r w:rsidR="00D246C1">
          <w:rPr>
            <w:noProof/>
            <w:webHidden/>
          </w:rPr>
          <w:instrText xml:space="preserve"> PAGEREF _Toc360000469 \h </w:instrText>
        </w:r>
        <w:r w:rsidR="00D246C1">
          <w:rPr>
            <w:noProof/>
            <w:webHidden/>
          </w:rPr>
        </w:r>
        <w:r w:rsidR="00D246C1">
          <w:rPr>
            <w:noProof/>
            <w:webHidden/>
          </w:rPr>
          <w:fldChar w:fldCharType="separate"/>
        </w:r>
        <w:r w:rsidR="00D246C1">
          <w:rPr>
            <w:noProof/>
            <w:webHidden/>
          </w:rPr>
          <w:t>3</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0" w:history="1">
        <w:r w:rsidR="00D246C1" w:rsidRPr="00FB1996">
          <w:rPr>
            <w:rStyle w:val="Hyperlink"/>
            <w:noProof/>
          </w:rPr>
          <w:t>Curriculum</w:t>
        </w:r>
        <w:r w:rsidR="00D246C1">
          <w:rPr>
            <w:noProof/>
            <w:webHidden/>
          </w:rPr>
          <w:tab/>
        </w:r>
        <w:r w:rsidR="00D246C1">
          <w:rPr>
            <w:noProof/>
            <w:webHidden/>
          </w:rPr>
          <w:fldChar w:fldCharType="begin"/>
        </w:r>
        <w:r w:rsidR="00D246C1">
          <w:rPr>
            <w:noProof/>
            <w:webHidden/>
          </w:rPr>
          <w:instrText xml:space="preserve"> PAGEREF _Toc360000470 \h </w:instrText>
        </w:r>
        <w:r w:rsidR="00D246C1">
          <w:rPr>
            <w:noProof/>
            <w:webHidden/>
          </w:rPr>
        </w:r>
        <w:r w:rsidR="00D246C1">
          <w:rPr>
            <w:noProof/>
            <w:webHidden/>
          </w:rPr>
          <w:fldChar w:fldCharType="separate"/>
        </w:r>
        <w:r w:rsidR="00D246C1">
          <w:rPr>
            <w:noProof/>
            <w:webHidden/>
          </w:rPr>
          <w:t>3</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1" w:history="1">
        <w:r w:rsidR="00D246C1" w:rsidRPr="00FB1996">
          <w:rPr>
            <w:rStyle w:val="Hyperlink"/>
            <w:noProof/>
          </w:rPr>
          <w:t>Student Retention and Continuation Plan</w:t>
        </w:r>
        <w:r w:rsidR="00D246C1">
          <w:rPr>
            <w:noProof/>
            <w:webHidden/>
          </w:rPr>
          <w:tab/>
        </w:r>
        <w:r w:rsidR="00D246C1">
          <w:rPr>
            <w:noProof/>
            <w:webHidden/>
          </w:rPr>
          <w:fldChar w:fldCharType="begin"/>
        </w:r>
        <w:r w:rsidR="00D246C1">
          <w:rPr>
            <w:noProof/>
            <w:webHidden/>
          </w:rPr>
          <w:instrText xml:space="preserve"> PAGEREF _Toc360000471 \h </w:instrText>
        </w:r>
        <w:r w:rsidR="00D246C1">
          <w:rPr>
            <w:noProof/>
            <w:webHidden/>
          </w:rPr>
        </w:r>
        <w:r w:rsidR="00D246C1">
          <w:rPr>
            <w:noProof/>
            <w:webHidden/>
          </w:rPr>
          <w:fldChar w:fldCharType="separate"/>
        </w:r>
        <w:r w:rsidR="00D246C1">
          <w:rPr>
            <w:noProof/>
            <w:webHidden/>
          </w:rPr>
          <w:t>4</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2" w:history="1">
        <w:r w:rsidR="00D246C1" w:rsidRPr="00FB1996">
          <w:rPr>
            <w:rStyle w:val="Hyperlink"/>
            <w:noProof/>
          </w:rPr>
          <w:t>Faculty</w:t>
        </w:r>
        <w:r w:rsidR="00D246C1">
          <w:rPr>
            <w:noProof/>
            <w:webHidden/>
          </w:rPr>
          <w:tab/>
        </w:r>
        <w:r w:rsidR="00D246C1">
          <w:rPr>
            <w:noProof/>
            <w:webHidden/>
          </w:rPr>
          <w:fldChar w:fldCharType="begin"/>
        </w:r>
        <w:r w:rsidR="00D246C1">
          <w:rPr>
            <w:noProof/>
            <w:webHidden/>
          </w:rPr>
          <w:instrText xml:space="preserve"> PAGEREF _Toc360000472 \h </w:instrText>
        </w:r>
        <w:r w:rsidR="00D246C1">
          <w:rPr>
            <w:noProof/>
            <w:webHidden/>
          </w:rPr>
        </w:r>
        <w:r w:rsidR="00D246C1">
          <w:rPr>
            <w:noProof/>
            <w:webHidden/>
          </w:rPr>
          <w:fldChar w:fldCharType="separate"/>
        </w:r>
        <w:r w:rsidR="00D246C1">
          <w:rPr>
            <w:noProof/>
            <w:webHidden/>
          </w:rPr>
          <w:t>5</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3" w:history="1">
        <w:r w:rsidR="00D246C1" w:rsidRPr="00FB1996">
          <w:rPr>
            <w:rStyle w:val="Hyperlink"/>
            <w:noProof/>
          </w:rPr>
          <w:t>Student Assessment</w:t>
        </w:r>
        <w:r w:rsidR="00D246C1">
          <w:rPr>
            <w:noProof/>
            <w:webHidden/>
          </w:rPr>
          <w:tab/>
        </w:r>
        <w:r w:rsidR="00D246C1">
          <w:rPr>
            <w:noProof/>
            <w:webHidden/>
          </w:rPr>
          <w:fldChar w:fldCharType="begin"/>
        </w:r>
        <w:r w:rsidR="00D246C1">
          <w:rPr>
            <w:noProof/>
            <w:webHidden/>
          </w:rPr>
          <w:instrText xml:space="preserve"> PAGEREF _Toc360000473 \h </w:instrText>
        </w:r>
        <w:r w:rsidR="00D246C1">
          <w:rPr>
            <w:noProof/>
            <w:webHidden/>
          </w:rPr>
        </w:r>
        <w:r w:rsidR="00D246C1">
          <w:rPr>
            <w:noProof/>
            <w:webHidden/>
          </w:rPr>
          <w:fldChar w:fldCharType="separate"/>
        </w:r>
        <w:r w:rsidR="00D246C1">
          <w:rPr>
            <w:noProof/>
            <w:webHidden/>
          </w:rPr>
          <w:t>6</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4" w:history="1">
        <w:r w:rsidR="00D246C1" w:rsidRPr="00FB1996">
          <w:rPr>
            <w:rStyle w:val="Hyperlink"/>
            <w:noProof/>
          </w:rPr>
          <w:t>Program Assessment</w:t>
        </w:r>
        <w:r w:rsidR="00D246C1">
          <w:rPr>
            <w:noProof/>
            <w:webHidden/>
          </w:rPr>
          <w:tab/>
        </w:r>
        <w:r w:rsidR="00D246C1">
          <w:rPr>
            <w:noProof/>
            <w:webHidden/>
          </w:rPr>
          <w:fldChar w:fldCharType="begin"/>
        </w:r>
        <w:r w:rsidR="00D246C1">
          <w:rPr>
            <w:noProof/>
            <w:webHidden/>
          </w:rPr>
          <w:instrText xml:space="preserve"> PAGEREF _Toc360000474 \h </w:instrText>
        </w:r>
        <w:r w:rsidR="00D246C1">
          <w:rPr>
            <w:noProof/>
            <w:webHidden/>
          </w:rPr>
        </w:r>
        <w:r w:rsidR="00D246C1">
          <w:rPr>
            <w:noProof/>
            <w:webHidden/>
          </w:rPr>
          <w:fldChar w:fldCharType="separate"/>
        </w:r>
        <w:r w:rsidR="00D246C1">
          <w:rPr>
            <w:noProof/>
            <w:webHidden/>
          </w:rPr>
          <w:t>6</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5" w:history="1">
        <w:r w:rsidR="00D246C1" w:rsidRPr="00FB1996">
          <w:rPr>
            <w:rStyle w:val="Hyperlink"/>
            <w:noProof/>
          </w:rPr>
          <w:t>Spin-Off</w:t>
        </w:r>
        <w:r w:rsidR="00D246C1">
          <w:rPr>
            <w:noProof/>
            <w:webHidden/>
          </w:rPr>
          <w:tab/>
        </w:r>
        <w:r w:rsidR="00D246C1">
          <w:rPr>
            <w:noProof/>
            <w:webHidden/>
          </w:rPr>
          <w:fldChar w:fldCharType="begin"/>
        </w:r>
        <w:r w:rsidR="00D246C1">
          <w:rPr>
            <w:noProof/>
            <w:webHidden/>
          </w:rPr>
          <w:instrText xml:space="preserve"> PAGEREF _Toc360000475 \h </w:instrText>
        </w:r>
        <w:r w:rsidR="00D246C1">
          <w:rPr>
            <w:noProof/>
            <w:webHidden/>
          </w:rPr>
        </w:r>
        <w:r w:rsidR="00D246C1">
          <w:rPr>
            <w:noProof/>
            <w:webHidden/>
          </w:rPr>
          <w:fldChar w:fldCharType="separate"/>
        </w:r>
        <w:r w:rsidR="00D246C1">
          <w:rPr>
            <w:noProof/>
            <w:webHidden/>
          </w:rPr>
          <w:t>7</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6" w:history="1">
        <w:r w:rsidR="00D246C1" w:rsidRPr="00FB1996">
          <w:rPr>
            <w:rStyle w:val="Hyperlink"/>
            <w:noProof/>
          </w:rPr>
          <w:t>Expansion of Existing Programs</w:t>
        </w:r>
        <w:r w:rsidR="00D246C1">
          <w:rPr>
            <w:noProof/>
            <w:webHidden/>
          </w:rPr>
          <w:tab/>
        </w:r>
        <w:r w:rsidR="00D246C1">
          <w:rPr>
            <w:noProof/>
            <w:webHidden/>
          </w:rPr>
          <w:fldChar w:fldCharType="begin"/>
        </w:r>
        <w:r w:rsidR="00D246C1">
          <w:rPr>
            <w:noProof/>
            <w:webHidden/>
          </w:rPr>
          <w:instrText xml:space="preserve"> PAGEREF _Toc360000476 \h </w:instrText>
        </w:r>
        <w:r w:rsidR="00D246C1">
          <w:rPr>
            <w:noProof/>
            <w:webHidden/>
          </w:rPr>
        </w:r>
        <w:r w:rsidR="00D246C1">
          <w:rPr>
            <w:noProof/>
            <w:webHidden/>
          </w:rPr>
          <w:fldChar w:fldCharType="separate"/>
        </w:r>
        <w:r w:rsidR="00D246C1">
          <w:rPr>
            <w:noProof/>
            <w:webHidden/>
          </w:rPr>
          <w:t>7</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7" w:history="1">
        <w:r w:rsidR="00D246C1" w:rsidRPr="00FB1996">
          <w:rPr>
            <w:rStyle w:val="Hyperlink"/>
            <w:noProof/>
          </w:rPr>
          <w:t>Relationship to Existing Degree Programs</w:t>
        </w:r>
        <w:r w:rsidR="00D246C1">
          <w:rPr>
            <w:noProof/>
            <w:webHidden/>
          </w:rPr>
          <w:tab/>
        </w:r>
        <w:r w:rsidR="00D246C1">
          <w:rPr>
            <w:noProof/>
            <w:webHidden/>
          </w:rPr>
          <w:fldChar w:fldCharType="begin"/>
        </w:r>
        <w:r w:rsidR="00D246C1">
          <w:rPr>
            <w:noProof/>
            <w:webHidden/>
          </w:rPr>
          <w:instrText xml:space="preserve"> PAGEREF _Toc360000477 \h </w:instrText>
        </w:r>
        <w:r w:rsidR="00D246C1">
          <w:rPr>
            <w:noProof/>
            <w:webHidden/>
          </w:rPr>
        </w:r>
        <w:r w:rsidR="00D246C1">
          <w:rPr>
            <w:noProof/>
            <w:webHidden/>
          </w:rPr>
          <w:fldChar w:fldCharType="separate"/>
        </w:r>
        <w:r w:rsidR="00D246C1">
          <w:rPr>
            <w:noProof/>
            <w:webHidden/>
          </w:rPr>
          <w:t>7</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78" w:history="1">
        <w:r w:rsidR="00D246C1" w:rsidRPr="00FB1996">
          <w:rPr>
            <w:rStyle w:val="Hyperlink"/>
            <w:noProof/>
          </w:rPr>
          <w:t>Collaboration or Standalone</w:t>
        </w:r>
        <w:r w:rsidR="00D246C1">
          <w:rPr>
            <w:noProof/>
            <w:webHidden/>
          </w:rPr>
          <w:tab/>
        </w:r>
        <w:r w:rsidR="00D246C1">
          <w:rPr>
            <w:noProof/>
            <w:webHidden/>
          </w:rPr>
          <w:fldChar w:fldCharType="begin"/>
        </w:r>
        <w:r w:rsidR="00D246C1">
          <w:rPr>
            <w:noProof/>
            <w:webHidden/>
          </w:rPr>
          <w:instrText xml:space="preserve"> PAGEREF _Toc360000478 \h </w:instrText>
        </w:r>
        <w:r w:rsidR="00D246C1">
          <w:rPr>
            <w:noProof/>
            <w:webHidden/>
          </w:rPr>
        </w:r>
        <w:r w:rsidR="00D246C1">
          <w:rPr>
            <w:noProof/>
            <w:webHidden/>
          </w:rPr>
          <w:fldChar w:fldCharType="separate"/>
        </w:r>
        <w:r w:rsidR="00D246C1">
          <w:rPr>
            <w:noProof/>
            <w:webHidden/>
          </w:rPr>
          <w:t>7</w:t>
        </w:r>
        <w:r w:rsidR="00D246C1">
          <w:rPr>
            <w:noProof/>
            <w:webHidden/>
          </w:rPr>
          <w:fldChar w:fldCharType="end"/>
        </w:r>
      </w:hyperlink>
    </w:p>
    <w:p w:rsidR="00D246C1" w:rsidRDefault="00B85E99">
      <w:pPr>
        <w:pStyle w:val="TOC1"/>
        <w:tabs>
          <w:tab w:val="right" w:leader="dot" w:pos="9350"/>
        </w:tabs>
        <w:rPr>
          <w:rFonts w:asciiTheme="minorHAnsi" w:eastAsiaTheme="minorEastAsia" w:hAnsiTheme="minorHAnsi" w:cstheme="minorBidi"/>
          <w:b w:val="0"/>
          <w:bCs w:val="0"/>
          <w:caps w:val="0"/>
          <w:noProof/>
          <w:sz w:val="22"/>
          <w:szCs w:val="22"/>
        </w:rPr>
      </w:pPr>
      <w:hyperlink w:anchor="_Toc360000479" w:history="1">
        <w:r w:rsidR="00D246C1" w:rsidRPr="00FB1996">
          <w:rPr>
            <w:rStyle w:val="Hyperlink"/>
            <w:noProof/>
          </w:rPr>
          <w:t>Justification for the Proposed Program</w:t>
        </w:r>
        <w:r w:rsidR="00D246C1">
          <w:rPr>
            <w:noProof/>
            <w:webHidden/>
          </w:rPr>
          <w:tab/>
        </w:r>
        <w:r w:rsidR="00D246C1">
          <w:rPr>
            <w:noProof/>
            <w:webHidden/>
          </w:rPr>
          <w:fldChar w:fldCharType="begin"/>
        </w:r>
        <w:r w:rsidR="00D246C1">
          <w:rPr>
            <w:noProof/>
            <w:webHidden/>
          </w:rPr>
          <w:instrText xml:space="preserve"> PAGEREF _Toc360000479 \h </w:instrText>
        </w:r>
        <w:r w:rsidR="00D246C1">
          <w:rPr>
            <w:noProof/>
            <w:webHidden/>
          </w:rPr>
        </w:r>
        <w:r w:rsidR="00D246C1">
          <w:rPr>
            <w:noProof/>
            <w:webHidden/>
          </w:rPr>
          <w:fldChar w:fldCharType="separate"/>
        </w:r>
        <w:r w:rsidR="00D246C1">
          <w:rPr>
            <w:noProof/>
            <w:webHidden/>
          </w:rPr>
          <w:t>8</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0" w:history="1">
        <w:r w:rsidR="00D246C1" w:rsidRPr="00FB1996">
          <w:rPr>
            <w:rStyle w:val="Hyperlink"/>
            <w:noProof/>
          </w:rPr>
          <w:t xml:space="preserve">Response to Current Needs </w:t>
        </w:r>
        <w:r w:rsidR="00D246C1">
          <w:rPr>
            <w:noProof/>
            <w:webHidden/>
          </w:rPr>
          <w:tab/>
        </w:r>
        <w:r w:rsidR="00D246C1">
          <w:rPr>
            <w:noProof/>
            <w:webHidden/>
          </w:rPr>
          <w:fldChar w:fldCharType="begin"/>
        </w:r>
        <w:r w:rsidR="00D246C1">
          <w:rPr>
            <w:noProof/>
            <w:webHidden/>
          </w:rPr>
          <w:instrText xml:space="preserve"> PAGEREF _Toc360000480 \h </w:instrText>
        </w:r>
        <w:r w:rsidR="00D246C1">
          <w:rPr>
            <w:noProof/>
            <w:webHidden/>
          </w:rPr>
        </w:r>
        <w:r w:rsidR="00D246C1">
          <w:rPr>
            <w:noProof/>
            <w:webHidden/>
          </w:rPr>
          <w:fldChar w:fldCharType="separate"/>
        </w:r>
        <w:r w:rsidR="00D246C1">
          <w:rPr>
            <w:noProof/>
            <w:webHidden/>
          </w:rPr>
          <w:t>8</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1" w:history="1">
        <w:r w:rsidR="00D246C1" w:rsidRPr="00FB1996">
          <w:rPr>
            <w:rStyle w:val="Hyperlink"/>
            <w:noProof/>
          </w:rPr>
          <w:t>Employment Demand</w:t>
        </w:r>
        <w:r w:rsidR="00D246C1">
          <w:rPr>
            <w:noProof/>
            <w:webHidden/>
          </w:rPr>
          <w:tab/>
        </w:r>
        <w:r w:rsidR="00D246C1">
          <w:rPr>
            <w:noProof/>
            <w:webHidden/>
          </w:rPr>
          <w:fldChar w:fldCharType="begin"/>
        </w:r>
        <w:r w:rsidR="00D246C1">
          <w:rPr>
            <w:noProof/>
            <w:webHidden/>
          </w:rPr>
          <w:instrText xml:space="preserve"> PAGEREF _Toc360000481 \h </w:instrText>
        </w:r>
        <w:r w:rsidR="00D246C1">
          <w:rPr>
            <w:noProof/>
            <w:webHidden/>
          </w:rPr>
        </w:r>
        <w:r w:rsidR="00D246C1">
          <w:rPr>
            <w:noProof/>
            <w:webHidden/>
          </w:rPr>
          <w:fldChar w:fldCharType="separate"/>
        </w:r>
        <w:r w:rsidR="00D246C1">
          <w:rPr>
            <w:noProof/>
            <w:webHidden/>
          </w:rPr>
          <w:t>9</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2" w:history="1">
        <w:r w:rsidR="00D246C1" w:rsidRPr="00FB1996">
          <w:rPr>
            <w:rStyle w:val="Hyperlink"/>
            <w:noProof/>
          </w:rPr>
          <w:t>Student Demand</w:t>
        </w:r>
        <w:r w:rsidR="00D246C1">
          <w:rPr>
            <w:noProof/>
            <w:webHidden/>
          </w:rPr>
          <w:tab/>
        </w:r>
        <w:r w:rsidR="00D246C1">
          <w:rPr>
            <w:noProof/>
            <w:webHidden/>
          </w:rPr>
          <w:fldChar w:fldCharType="begin"/>
        </w:r>
        <w:r w:rsidR="00D246C1">
          <w:rPr>
            <w:noProof/>
            <w:webHidden/>
          </w:rPr>
          <w:instrText xml:space="preserve"> PAGEREF _Toc360000482 \h </w:instrText>
        </w:r>
        <w:r w:rsidR="00D246C1">
          <w:rPr>
            <w:noProof/>
            <w:webHidden/>
          </w:rPr>
        </w:r>
        <w:r w:rsidR="00D246C1">
          <w:rPr>
            <w:noProof/>
            <w:webHidden/>
          </w:rPr>
          <w:fldChar w:fldCharType="separate"/>
        </w:r>
        <w:r w:rsidR="00D246C1">
          <w:rPr>
            <w:noProof/>
            <w:webHidden/>
          </w:rPr>
          <w:t>11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3" w:history="1">
        <w:r w:rsidR="00D246C1" w:rsidRPr="00FB1996">
          <w:rPr>
            <w:rStyle w:val="Hyperlink"/>
            <w:noProof/>
          </w:rPr>
          <w:t>Assumptions:</w:t>
        </w:r>
        <w:r w:rsidR="00D246C1">
          <w:rPr>
            <w:noProof/>
            <w:webHidden/>
          </w:rPr>
          <w:tab/>
        </w:r>
        <w:r w:rsidR="00D246C1">
          <w:rPr>
            <w:noProof/>
            <w:webHidden/>
          </w:rPr>
          <w:fldChar w:fldCharType="begin"/>
        </w:r>
        <w:r w:rsidR="00D246C1">
          <w:rPr>
            <w:noProof/>
            <w:webHidden/>
          </w:rPr>
          <w:instrText xml:space="preserve"> PAGEREF _Toc360000483 \h </w:instrText>
        </w:r>
        <w:r w:rsidR="00D246C1">
          <w:rPr>
            <w:noProof/>
            <w:webHidden/>
          </w:rPr>
        </w:r>
        <w:r w:rsidR="00D246C1">
          <w:rPr>
            <w:noProof/>
            <w:webHidden/>
          </w:rPr>
          <w:fldChar w:fldCharType="separate"/>
        </w:r>
        <w:r w:rsidR="00D246C1">
          <w:rPr>
            <w:noProof/>
            <w:webHidden/>
          </w:rPr>
          <w:t>12</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4" w:history="1">
        <w:r w:rsidR="00D246C1" w:rsidRPr="00FB1996">
          <w:rPr>
            <w:rStyle w:val="Hyperlink"/>
            <w:noProof/>
          </w:rPr>
          <w:t>Duplication</w:t>
        </w:r>
        <w:r w:rsidR="00D246C1">
          <w:rPr>
            <w:noProof/>
            <w:webHidden/>
          </w:rPr>
          <w:tab/>
        </w:r>
        <w:r w:rsidR="00D246C1">
          <w:rPr>
            <w:noProof/>
            <w:webHidden/>
          </w:rPr>
          <w:fldChar w:fldCharType="begin"/>
        </w:r>
        <w:r w:rsidR="00D246C1">
          <w:rPr>
            <w:noProof/>
            <w:webHidden/>
          </w:rPr>
          <w:instrText xml:space="preserve"> PAGEREF _Toc360000484 \h </w:instrText>
        </w:r>
        <w:r w:rsidR="00D246C1">
          <w:rPr>
            <w:noProof/>
            <w:webHidden/>
          </w:rPr>
        </w:r>
        <w:r w:rsidR="00D246C1">
          <w:rPr>
            <w:noProof/>
            <w:webHidden/>
          </w:rPr>
          <w:fldChar w:fldCharType="separate"/>
        </w:r>
        <w:r w:rsidR="00D246C1">
          <w:rPr>
            <w:noProof/>
            <w:webHidden/>
          </w:rPr>
          <w:t>12</w:t>
        </w:r>
        <w:r w:rsidR="00D246C1">
          <w:rPr>
            <w:noProof/>
            <w:webHidden/>
          </w:rPr>
          <w:fldChar w:fldCharType="end"/>
        </w:r>
      </w:hyperlink>
    </w:p>
    <w:p w:rsidR="00D246C1" w:rsidRDefault="00B85E99">
      <w:pPr>
        <w:pStyle w:val="TOC1"/>
        <w:tabs>
          <w:tab w:val="right" w:leader="dot" w:pos="9350"/>
        </w:tabs>
        <w:rPr>
          <w:rFonts w:asciiTheme="minorHAnsi" w:eastAsiaTheme="minorEastAsia" w:hAnsiTheme="minorHAnsi" w:cstheme="minorBidi"/>
          <w:b w:val="0"/>
          <w:bCs w:val="0"/>
          <w:caps w:val="0"/>
          <w:noProof/>
          <w:sz w:val="22"/>
          <w:szCs w:val="22"/>
        </w:rPr>
      </w:pPr>
      <w:hyperlink w:anchor="_Toc360000485" w:history="1">
        <w:r w:rsidR="00D246C1" w:rsidRPr="00FB1996">
          <w:rPr>
            <w:rStyle w:val="Hyperlink"/>
            <w:noProof/>
          </w:rPr>
          <w:t xml:space="preserve">Projected Resource Needs </w:t>
        </w:r>
        <w:r w:rsidR="00D246C1">
          <w:rPr>
            <w:noProof/>
            <w:webHidden/>
          </w:rPr>
          <w:tab/>
        </w:r>
        <w:r w:rsidR="00D246C1">
          <w:rPr>
            <w:noProof/>
            <w:webHidden/>
          </w:rPr>
          <w:fldChar w:fldCharType="begin"/>
        </w:r>
        <w:r w:rsidR="00D246C1">
          <w:rPr>
            <w:noProof/>
            <w:webHidden/>
          </w:rPr>
          <w:instrText xml:space="preserve"> PAGEREF _Toc360000485 \h </w:instrText>
        </w:r>
        <w:r w:rsidR="00D246C1">
          <w:rPr>
            <w:noProof/>
            <w:webHidden/>
          </w:rPr>
        </w:r>
        <w:r w:rsidR="00D246C1">
          <w:rPr>
            <w:noProof/>
            <w:webHidden/>
          </w:rPr>
          <w:fldChar w:fldCharType="separate"/>
        </w:r>
        <w:r w:rsidR="00D246C1">
          <w:rPr>
            <w:noProof/>
            <w:webHidden/>
          </w:rPr>
          <w:t>14</w:t>
        </w:r>
        <w:r w:rsidR="00D246C1">
          <w:rPr>
            <w:noProof/>
            <w:webHidden/>
          </w:rPr>
          <w:fldChar w:fldCharType="end"/>
        </w:r>
      </w:hyperlink>
    </w:p>
    <w:p w:rsidR="00D246C1" w:rsidRDefault="00B85E99">
      <w:pPr>
        <w:pStyle w:val="TOC1"/>
        <w:tabs>
          <w:tab w:val="right" w:leader="dot" w:pos="9350"/>
        </w:tabs>
        <w:rPr>
          <w:rFonts w:asciiTheme="minorHAnsi" w:eastAsiaTheme="minorEastAsia" w:hAnsiTheme="minorHAnsi" w:cstheme="minorBidi"/>
          <w:b w:val="0"/>
          <w:bCs w:val="0"/>
          <w:caps w:val="0"/>
          <w:noProof/>
          <w:sz w:val="22"/>
          <w:szCs w:val="22"/>
        </w:rPr>
      </w:pPr>
      <w:hyperlink w:anchor="_Toc360000486" w:history="1">
        <w:r w:rsidR="00D246C1" w:rsidRPr="00FB1996">
          <w:rPr>
            <w:rStyle w:val="Hyperlink"/>
            <w:noProof/>
          </w:rPr>
          <w:t>Appendices</w:t>
        </w:r>
        <w:r w:rsidR="00D246C1">
          <w:rPr>
            <w:noProof/>
            <w:webHidden/>
          </w:rPr>
          <w:tab/>
        </w:r>
        <w:r w:rsidR="00D246C1">
          <w:rPr>
            <w:noProof/>
            <w:webHidden/>
          </w:rPr>
          <w:fldChar w:fldCharType="begin"/>
        </w:r>
        <w:r w:rsidR="00D246C1">
          <w:rPr>
            <w:noProof/>
            <w:webHidden/>
          </w:rPr>
          <w:instrText xml:space="preserve"> PAGEREF _Toc360000486 \h </w:instrText>
        </w:r>
        <w:r w:rsidR="00D246C1">
          <w:rPr>
            <w:noProof/>
            <w:webHidden/>
          </w:rPr>
        </w:r>
        <w:r w:rsidR="00D246C1">
          <w:rPr>
            <w:noProof/>
            <w:webHidden/>
          </w:rPr>
          <w:fldChar w:fldCharType="separate"/>
        </w:r>
        <w:r w:rsidR="00D246C1">
          <w:rPr>
            <w:noProof/>
            <w:webHidden/>
          </w:rPr>
          <w:t>20</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7" w:history="1">
        <w:r w:rsidR="00D246C1" w:rsidRPr="00FB1996">
          <w:rPr>
            <w:rStyle w:val="Hyperlink"/>
            <w:noProof/>
          </w:rPr>
          <w:t>Appendix A –Sample Plan of Study</w:t>
        </w:r>
        <w:r w:rsidR="00D246C1">
          <w:rPr>
            <w:noProof/>
            <w:webHidden/>
          </w:rPr>
          <w:tab/>
          <w:t>a-</w:t>
        </w:r>
        <w:r w:rsidR="00D246C1">
          <w:rPr>
            <w:noProof/>
            <w:webHidden/>
          </w:rPr>
          <w:fldChar w:fldCharType="begin"/>
        </w:r>
        <w:r w:rsidR="00D246C1">
          <w:rPr>
            <w:noProof/>
            <w:webHidden/>
          </w:rPr>
          <w:instrText xml:space="preserve"> PAGEREF _Toc360000487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8" w:history="1">
        <w:r w:rsidR="00D246C1" w:rsidRPr="00FB1996">
          <w:rPr>
            <w:rStyle w:val="Hyperlink"/>
            <w:noProof/>
          </w:rPr>
          <w:t>Appendix B – Course Descriptions</w:t>
        </w:r>
        <w:r w:rsidR="00D246C1">
          <w:rPr>
            <w:noProof/>
            <w:webHidden/>
          </w:rPr>
          <w:tab/>
          <w:t>b-</w:t>
        </w:r>
        <w:r w:rsidR="00D246C1">
          <w:rPr>
            <w:noProof/>
            <w:webHidden/>
          </w:rPr>
          <w:fldChar w:fldCharType="begin"/>
        </w:r>
        <w:r w:rsidR="00D246C1">
          <w:rPr>
            <w:noProof/>
            <w:webHidden/>
          </w:rPr>
          <w:instrText xml:space="preserve"> PAGEREF _Toc360000488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89" w:history="1">
        <w:r w:rsidR="00D246C1" w:rsidRPr="00FB1996">
          <w:rPr>
            <w:rStyle w:val="Hyperlink"/>
            <w:noProof/>
          </w:rPr>
          <w:t>Appendix C – “Abbreviated CV’s” for Faculty</w:t>
        </w:r>
        <w:r w:rsidR="00D246C1">
          <w:rPr>
            <w:noProof/>
            <w:webHidden/>
          </w:rPr>
          <w:tab/>
          <w:t>c-</w:t>
        </w:r>
        <w:r w:rsidR="00D246C1">
          <w:rPr>
            <w:noProof/>
            <w:webHidden/>
          </w:rPr>
          <w:fldChar w:fldCharType="begin"/>
        </w:r>
        <w:r w:rsidR="00D246C1">
          <w:rPr>
            <w:noProof/>
            <w:webHidden/>
          </w:rPr>
          <w:instrText xml:space="preserve"> PAGEREF _Toc360000489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90" w:history="1">
        <w:r w:rsidR="00D246C1" w:rsidRPr="00FB1996">
          <w:rPr>
            <w:rStyle w:val="Hyperlink"/>
            <w:noProof/>
          </w:rPr>
          <w:t>Appendix D –Employment Demand</w:t>
        </w:r>
        <w:r w:rsidR="00D246C1">
          <w:rPr>
            <w:noProof/>
            <w:webHidden/>
          </w:rPr>
          <w:tab/>
          <w:t>d-</w:t>
        </w:r>
        <w:r w:rsidR="00D246C1">
          <w:rPr>
            <w:noProof/>
            <w:webHidden/>
          </w:rPr>
          <w:fldChar w:fldCharType="begin"/>
        </w:r>
        <w:r w:rsidR="00D246C1">
          <w:rPr>
            <w:noProof/>
            <w:webHidden/>
          </w:rPr>
          <w:instrText xml:space="preserve"> PAGEREF _Toc360000490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D246C1" w:rsidRDefault="00B85E99">
      <w:pPr>
        <w:pStyle w:val="TOC2"/>
        <w:tabs>
          <w:tab w:val="right" w:leader="dot" w:pos="9350"/>
        </w:tabs>
        <w:rPr>
          <w:rFonts w:asciiTheme="minorHAnsi" w:eastAsiaTheme="minorEastAsia" w:hAnsiTheme="minorHAnsi" w:cstheme="minorBidi"/>
          <w:smallCaps w:val="0"/>
          <w:noProof/>
          <w:sz w:val="22"/>
          <w:szCs w:val="22"/>
        </w:rPr>
      </w:pPr>
      <w:hyperlink w:anchor="_Toc360000491" w:history="1">
        <w:r w:rsidR="00D246C1" w:rsidRPr="00FB1996">
          <w:rPr>
            <w:rStyle w:val="Hyperlink"/>
            <w:noProof/>
          </w:rPr>
          <w:t>Appendix E – Student Demand</w:t>
        </w:r>
        <w:r w:rsidR="00D246C1">
          <w:rPr>
            <w:noProof/>
            <w:webHidden/>
          </w:rPr>
          <w:tab/>
          <w:t>e-</w:t>
        </w:r>
        <w:r w:rsidR="00D246C1">
          <w:rPr>
            <w:noProof/>
            <w:webHidden/>
          </w:rPr>
          <w:fldChar w:fldCharType="begin"/>
        </w:r>
        <w:r w:rsidR="00D246C1">
          <w:rPr>
            <w:noProof/>
            <w:webHidden/>
          </w:rPr>
          <w:instrText xml:space="preserve"> PAGEREF _Toc360000491 \h </w:instrText>
        </w:r>
        <w:r w:rsidR="00D246C1">
          <w:rPr>
            <w:noProof/>
            <w:webHidden/>
          </w:rPr>
        </w:r>
        <w:r w:rsidR="00D246C1">
          <w:rPr>
            <w:noProof/>
            <w:webHidden/>
          </w:rPr>
          <w:fldChar w:fldCharType="separate"/>
        </w:r>
        <w:r w:rsidR="00D246C1">
          <w:rPr>
            <w:noProof/>
            <w:webHidden/>
          </w:rPr>
          <w:t>1</w:t>
        </w:r>
        <w:r w:rsidR="00D246C1">
          <w:rPr>
            <w:noProof/>
            <w:webHidden/>
          </w:rPr>
          <w:fldChar w:fldCharType="end"/>
        </w:r>
      </w:hyperlink>
    </w:p>
    <w:p w:rsidR="003F6FBE" w:rsidRDefault="00775472" w:rsidP="00A717E5">
      <w:pPr>
        <w:pStyle w:val="Heading1"/>
        <w:sectPr w:rsidR="003F6FBE" w:rsidSect="00BF0B91">
          <w:footerReference w:type="default" r:id="rId14"/>
          <w:pgSz w:w="12240" w:h="15840" w:code="1"/>
          <w:pgMar w:top="1440" w:right="1440" w:bottom="1440" w:left="1440" w:header="720" w:footer="720" w:gutter="0"/>
          <w:pgNumType w:fmt="lowerRoman" w:start="1"/>
          <w:cols w:space="720"/>
          <w:docGrid w:linePitch="360"/>
        </w:sectPr>
      </w:pPr>
      <w:r>
        <w:fldChar w:fldCharType="end"/>
      </w:r>
    </w:p>
    <w:p w:rsidR="002A19FA" w:rsidRPr="00174029" w:rsidRDefault="002A19FA" w:rsidP="002A19FA">
      <w:pPr>
        <w:rPr>
          <w:color w:val="0000FF"/>
        </w:rPr>
      </w:pPr>
      <w:bookmarkStart w:id="12" w:name="_Toc134592631"/>
      <w:bookmarkStart w:id="13" w:name="_Toc134855746"/>
      <w:bookmarkStart w:id="14" w:name="_Toc134873413"/>
      <w:bookmarkStart w:id="15" w:name="_Toc134873491"/>
      <w:bookmarkStart w:id="16" w:name="_Toc134873540"/>
      <w:bookmarkStart w:id="17" w:name="_Toc135021834"/>
      <w:bookmarkStart w:id="18" w:name="_Toc135032764"/>
      <w:bookmarkStart w:id="19" w:name="_Toc135732392"/>
      <w:r w:rsidRPr="00174029">
        <w:rPr>
          <w:color w:val="0000FF"/>
        </w:rPr>
        <w:lastRenderedPageBreak/>
        <w:t xml:space="preserve">This is the template necessary to initiate new degree programs.  Proposals for new degree programs must be submitted to the State Council of Higher Education for Virginia (SCHEV) </w:t>
      </w:r>
      <w:r w:rsidRPr="00174029">
        <w:rPr>
          <w:b/>
          <w:color w:val="0000FF"/>
        </w:rPr>
        <w:t>at least nine months</w:t>
      </w:r>
      <w:r w:rsidRPr="00174029">
        <w:rPr>
          <w:color w:val="0000FF"/>
        </w:rPr>
        <w:t xml:space="preserve"> in advance of their implementation. </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Some general guidelines:</w:t>
      </w:r>
    </w:p>
    <w:p w:rsidR="002A19FA" w:rsidRDefault="002A19FA" w:rsidP="002A19FA">
      <w:pPr>
        <w:rPr>
          <w:color w:val="0000FF"/>
        </w:rPr>
      </w:pPr>
    </w:p>
    <w:p w:rsidR="002A19FA" w:rsidRPr="00F807F8" w:rsidRDefault="002A19FA" w:rsidP="002A19FA">
      <w:pPr>
        <w:pStyle w:val="ListParagraph"/>
        <w:numPr>
          <w:ilvl w:val="0"/>
          <w:numId w:val="32"/>
        </w:numPr>
        <w:rPr>
          <w:color w:val="0000FF"/>
        </w:rPr>
      </w:pPr>
      <w:r>
        <w:rPr>
          <w:color w:val="0000FF"/>
        </w:rPr>
        <w:t xml:space="preserve">Proposal text should be Times New Roman or Arial (12 point font).   </w:t>
      </w:r>
    </w:p>
    <w:p w:rsidR="002A19FA" w:rsidRPr="00174029" w:rsidRDefault="002A19FA" w:rsidP="002A19FA">
      <w:pPr>
        <w:numPr>
          <w:ilvl w:val="0"/>
          <w:numId w:val="20"/>
        </w:numPr>
        <w:rPr>
          <w:color w:val="0000FF"/>
        </w:rPr>
      </w:pPr>
      <w:r w:rsidRPr="00174029">
        <w:rPr>
          <w:color w:val="0000FF"/>
        </w:rPr>
        <w:t xml:space="preserve">The order of the appendices should follow the text references.  </w:t>
      </w:r>
    </w:p>
    <w:p w:rsidR="002A19FA" w:rsidRDefault="002A19FA" w:rsidP="002A19FA">
      <w:pPr>
        <w:numPr>
          <w:ilvl w:val="0"/>
          <w:numId w:val="20"/>
        </w:numPr>
        <w:rPr>
          <w:color w:val="0000FF"/>
        </w:rPr>
      </w:pPr>
      <w:r>
        <w:rPr>
          <w:color w:val="0000FF"/>
        </w:rPr>
        <w:t xml:space="preserve">Document sources with </w:t>
      </w:r>
      <w:r w:rsidRPr="00363687">
        <w:rPr>
          <w:color w:val="0000FF"/>
        </w:rPr>
        <w:t>complete citations</w:t>
      </w:r>
      <w:r>
        <w:rPr>
          <w:color w:val="0000FF"/>
        </w:rPr>
        <w:t>, such as footnotes,</w:t>
      </w:r>
      <w:r w:rsidRPr="00363687">
        <w:rPr>
          <w:color w:val="0000FF"/>
        </w:rPr>
        <w:t xml:space="preserve"> for referenced information</w:t>
      </w:r>
      <w:r>
        <w:rPr>
          <w:color w:val="0000FF"/>
        </w:rPr>
        <w:t xml:space="preserve">.  </w:t>
      </w:r>
      <w:r w:rsidRPr="00174029">
        <w:rPr>
          <w:color w:val="0000FF"/>
        </w:rPr>
        <w:t xml:space="preserve">If a URL is included, be sure it links directly to the documentation.  </w:t>
      </w:r>
    </w:p>
    <w:p w:rsidR="002A19FA" w:rsidRPr="00174029" w:rsidRDefault="002A19FA" w:rsidP="002A19FA">
      <w:pPr>
        <w:numPr>
          <w:ilvl w:val="0"/>
          <w:numId w:val="20"/>
        </w:numPr>
        <w:rPr>
          <w:color w:val="0000FF"/>
        </w:rPr>
      </w:pPr>
      <w:r>
        <w:rPr>
          <w:color w:val="0000FF"/>
        </w:rPr>
        <w:t xml:space="preserve">In using this template, please note that </w:t>
      </w:r>
      <w:r w:rsidRPr="00597017">
        <w:rPr>
          <w:b/>
          <w:color w:val="0000FF"/>
        </w:rPr>
        <w:t>black text</w:t>
      </w:r>
      <w:r>
        <w:rPr>
          <w:color w:val="0000FF"/>
        </w:rPr>
        <w:t xml:space="preserve"> should remain in the proposal.  </w:t>
      </w:r>
      <w:r w:rsidRPr="00597017">
        <w:rPr>
          <w:b/>
          <w:color w:val="0000FF"/>
        </w:rPr>
        <w:t xml:space="preserve">Blue text </w:t>
      </w:r>
      <w:r>
        <w:rPr>
          <w:color w:val="0000FF"/>
        </w:rPr>
        <w:t>should be replaced with proposal-related content.</w:t>
      </w:r>
    </w:p>
    <w:p w:rsidR="002A19FA" w:rsidRDefault="002A19FA" w:rsidP="002A19FA">
      <w:pPr>
        <w:rPr>
          <w:color w:val="00339A"/>
        </w:rPr>
      </w:pPr>
    </w:p>
    <w:p w:rsidR="002A19FA" w:rsidRPr="00E04900" w:rsidRDefault="002A19FA" w:rsidP="002A19FA">
      <w:pPr>
        <w:rPr>
          <w:color w:val="0000FF"/>
        </w:rPr>
      </w:pPr>
      <w:r w:rsidRPr="00E04900">
        <w:rPr>
          <w:color w:val="0000FF"/>
        </w:rPr>
        <w:t xml:space="preserve">This template is intended to serve as a guide for individuals preparing proposals for new degree programs.  While the template details content that must be included in proposals, it is not intended to be comprehensive.  At any time, SCHEV may request clarification of proposal content.  In addition, SCHEV may request information beyond that included in the template. </w:t>
      </w:r>
    </w:p>
    <w:p w:rsidR="002A19FA" w:rsidRPr="001114E7" w:rsidRDefault="002A19FA" w:rsidP="002A19FA">
      <w:pPr>
        <w:rPr>
          <w:color w:val="00339A"/>
        </w:rPr>
      </w:pPr>
    </w:p>
    <w:p w:rsidR="00575C79" w:rsidRPr="001114E7" w:rsidRDefault="00575C79" w:rsidP="00575C79">
      <w:pPr>
        <w:rPr>
          <w:color w:val="00339A"/>
        </w:rPr>
      </w:pPr>
    </w:p>
    <w:p w:rsidR="00A717E5" w:rsidRPr="00156D62" w:rsidRDefault="00A717E5" w:rsidP="00A717E5">
      <w:pPr>
        <w:pStyle w:val="Heading1"/>
      </w:pPr>
      <w:bookmarkStart w:id="20" w:name="_Toc141863248"/>
      <w:bookmarkStart w:id="21" w:name="_Toc141863298"/>
      <w:bookmarkStart w:id="22" w:name="_Toc141863381"/>
      <w:bookmarkStart w:id="23" w:name="_Toc360000462"/>
      <w:r w:rsidRPr="00156D62">
        <w:t xml:space="preserve">Description of </w:t>
      </w:r>
      <w:r w:rsidR="00734B5F" w:rsidRPr="00156D62">
        <w:t xml:space="preserve">the </w:t>
      </w:r>
      <w:r w:rsidRPr="00156D62">
        <w:t>Proposed Program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717E5" w:rsidRDefault="00A717E5">
      <w:pPr>
        <w:rPr>
          <w:b/>
        </w:rPr>
      </w:pPr>
    </w:p>
    <w:p w:rsidR="00057092" w:rsidRPr="00E17686" w:rsidRDefault="00057092" w:rsidP="00057092">
      <w:pPr>
        <w:pStyle w:val="Heading2"/>
      </w:pPr>
      <w:bookmarkStart w:id="24" w:name="_Toc360000463"/>
      <w:r>
        <w:t>Program Background</w:t>
      </w:r>
      <w:bookmarkEnd w:id="24"/>
    </w:p>
    <w:p w:rsidR="00057092" w:rsidRPr="00DE38D1" w:rsidRDefault="00057092" w:rsidP="00057092">
      <w:pPr>
        <w:rPr>
          <w:color w:val="FF0000"/>
          <w:sz w:val="28"/>
          <w:szCs w:val="28"/>
        </w:rPr>
      </w:pPr>
    </w:p>
    <w:p w:rsidR="00057092" w:rsidRDefault="00057092" w:rsidP="00057092">
      <w:pPr>
        <w:rPr>
          <w:color w:val="0000FF"/>
        </w:rPr>
      </w:pPr>
      <w:r>
        <w:rPr>
          <w:color w:val="0000FF"/>
        </w:rPr>
        <w:t xml:space="preserve">This section provides an overview/background of the proposed program including the location and initiation date of the program. What is the purpose of the program? What purpose will the graduates serve? What prompted the development of the program? </w:t>
      </w:r>
    </w:p>
    <w:p w:rsidR="00057092" w:rsidRDefault="00057092" w:rsidP="00057092">
      <w:pPr>
        <w:rPr>
          <w:color w:val="0000FF"/>
        </w:rPr>
      </w:pPr>
    </w:p>
    <w:p w:rsidR="00057092" w:rsidRPr="00057092" w:rsidRDefault="00057092" w:rsidP="00057092">
      <w:pPr>
        <w:rPr>
          <w:b/>
          <w:color w:val="0000FF"/>
        </w:rPr>
      </w:pPr>
      <w:r w:rsidRPr="00057092">
        <w:rPr>
          <w:b/>
          <w:color w:val="0000FF"/>
        </w:rPr>
        <w:t xml:space="preserve">This is NOT an executive summary. Please do not summarize curriculum or other specific program components. </w:t>
      </w:r>
    </w:p>
    <w:p w:rsidR="00057092" w:rsidRDefault="00057092" w:rsidP="00057092">
      <w:pPr>
        <w:rPr>
          <w:color w:val="0000FF"/>
        </w:rPr>
      </w:pPr>
    </w:p>
    <w:p w:rsidR="00057092" w:rsidRPr="00174029" w:rsidRDefault="00057092" w:rsidP="00057092">
      <w:pPr>
        <w:rPr>
          <w:color w:val="0000FF"/>
        </w:rPr>
      </w:pPr>
      <w:r w:rsidRPr="00174029">
        <w:rPr>
          <w:color w:val="0000FF"/>
        </w:rPr>
        <w:t>The following items must be included</w:t>
      </w:r>
      <w:r>
        <w:rPr>
          <w:color w:val="0000FF"/>
        </w:rPr>
        <w:t>, but is not limited to</w:t>
      </w:r>
      <w:r w:rsidRPr="00174029">
        <w:rPr>
          <w:color w:val="0000FF"/>
        </w:rPr>
        <w:t>:</w:t>
      </w:r>
    </w:p>
    <w:p w:rsidR="00880B2A" w:rsidRPr="00DE38D1" w:rsidRDefault="00880B2A" w:rsidP="00423C65">
      <w:pPr>
        <w:rPr>
          <w:color w:val="FF0000"/>
          <w:sz w:val="28"/>
          <w:szCs w:val="28"/>
        </w:rPr>
      </w:pPr>
    </w:p>
    <w:p w:rsidR="002A19FA" w:rsidRPr="00174029" w:rsidRDefault="002A19FA" w:rsidP="002A19FA">
      <w:pPr>
        <w:rPr>
          <w:color w:val="0000FF"/>
        </w:rPr>
      </w:pPr>
      <w:bookmarkStart w:id="25" w:name="_Toc125790871"/>
      <w:r w:rsidRPr="00174029">
        <w:rPr>
          <w:color w:val="0000FF"/>
        </w:rPr>
        <w:t>_____</w:t>
      </w:r>
      <w:r w:rsidRPr="00174029">
        <w:rPr>
          <w:color w:val="0000FF"/>
        </w:rPr>
        <w:tab/>
      </w:r>
      <w:r w:rsidRPr="00174029">
        <w:rPr>
          <w:color w:val="0000FF"/>
        </w:rPr>
        <w:tab/>
        <w:t>Type of degree</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Sponsoring unit, including school, department, and/or program</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Implementation date</w:t>
      </w:r>
    </w:p>
    <w:p w:rsidR="002A19FA" w:rsidRPr="00174029" w:rsidRDefault="002A19FA" w:rsidP="002A19FA">
      <w:pPr>
        <w:rPr>
          <w:color w:val="0000FF"/>
        </w:rPr>
      </w:pPr>
    </w:p>
    <w:p w:rsidR="002A19FA" w:rsidRDefault="002A19FA" w:rsidP="002A19FA">
      <w:pPr>
        <w:rPr>
          <w:color w:val="0000FF"/>
        </w:rPr>
      </w:pPr>
      <w:r w:rsidRPr="00174029">
        <w:rPr>
          <w:color w:val="0000FF"/>
        </w:rPr>
        <w:t>_____</w:t>
      </w:r>
      <w:r w:rsidRPr="00174029">
        <w:rPr>
          <w:color w:val="0000FF"/>
        </w:rPr>
        <w:tab/>
      </w:r>
      <w:r w:rsidRPr="00174029">
        <w:rPr>
          <w:color w:val="0000FF"/>
        </w:rPr>
        <w:tab/>
        <w:t>General description of program, including purpose or objective</w:t>
      </w:r>
    </w:p>
    <w:p w:rsidR="002A19FA" w:rsidRDefault="002A19FA" w:rsidP="002A19FA">
      <w:pPr>
        <w:rPr>
          <w:color w:val="0000FF"/>
        </w:rPr>
      </w:pPr>
    </w:p>
    <w:p w:rsidR="002A19FA" w:rsidRDefault="002A19FA" w:rsidP="002A19FA">
      <w:pPr>
        <w:ind w:left="2880" w:hanging="1440"/>
        <w:rPr>
          <w:color w:val="0000FF"/>
        </w:rPr>
      </w:pPr>
      <w:r>
        <w:rPr>
          <w:color w:val="0000FF"/>
        </w:rPr>
        <w:t>_____</w:t>
      </w:r>
      <w:r>
        <w:rPr>
          <w:color w:val="0000FF"/>
        </w:rPr>
        <w:tab/>
        <w:t>Status of field and/or discipline that warrants a new degree program</w:t>
      </w:r>
    </w:p>
    <w:p w:rsidR="002A19FA" w:rsidRDefault="002A19FA" w:rsidP="002A19FA">
      <w:pPr>
        <w:ind w:left="2880" w:hanging="1440"/>
        <w:rPr>
          <w:color w:val="0000FF"/>
        </w:rPr>
      </w:pPr>
    </w:p>
    <w:p w:rsidR="002A19FA" w:rsidRPr="00174029" w:rsidRDefault="002A19FA" w:rsidP="002A19FA">
      <w:pPr>
        <w:ind w:left="2880" w:hanging="1440"/>
        <w:rPr>
          <w:color w:val="0000FF"/>
        </w:rPr>
      </w:pPr>
      <w:r>
        <w:rPr>
          <w:color w:val="0000FF"/>
        </w:rPr>
        <w:t>_____</w:t>
      </w:r>
      <w:r>
        <w:rPr>
          <w:color w:val="0000FF"/>
        </w:rPr>
        <w:tab/>
        <w:t>Note if degree is emerging or interdisciplinary</w:t>
      </w:r>
    </w:p>
    <w:p w:rsidR="002A19FA" w:rsidRPr="00174029" w:rsidRDefault="002A19FA" w:rsidP="002A19FA">
      <w:pPr>
        <w:rPr>
          <w:color w:val="0000FF"/>
        </w:rPr>
      </w:pPr>
    </w:p>
    <w:p w:rsidR="002A19FA" w:rsidRDefault="002A19FA" w:rsidP="002A19FA">
      <w:pPr>
        <w:rPr>
          <w:color w:val="00339A"/>
        </w:rPr>
      </w:pPr>
    </w:p>
    <w:p w:rsidR="002A19FA" w:rsidRDefault="002A19FA" w:rsidP="002A19FA">
      <w:pPr>
        <w:pStyle w:val="Heading2"/>
      </w:pPr>
      <w:bookmarkStart w:id="26" w:name="_Toc360000464"/>
      <w:bookmarkEnd w:id="25"/>
      <w:r>
        <w:lastRenderedPageBreak/>
        <w:t>Mission</w:t>
      </w:r>
      <w:bookmarkEnd w:id="26"/>
    </w:p>
    <w:p w:rsidR="002A19FA" w:rsidRPr="00174029" w:rsidRDefault="002A19FA" w:rsidP="002A19FA">
      <w:pPr>
        <w:ind w:left="2880" w:hanging="1440"/>
        <w:rPr>
          <w:color w:val="0000FF"/>
        </w:rPr>
      </w:pPr>
    </w:p>
    <w:p w:rsidR="002A19FA" w:rsidRDefault="002A19FA" w:rsidP="002A19FA">
      <w:pPr>
        <w:ind w:left="1440" w:hanging="1440"/>
        <w:rPr>
          <w:color w:val="0000FF"/>
        </w:rPr>
      </w:pPr>
      <w:r w:rsidRPr="00174029">
        <w:rPr>
          <w:color w:val="0000FF"/>
        </w:rPr>
        <w:t>_____</w:t>
      </w:r>
      <w:r w:rsidRPr="00174029">
        <w:rPr>
          <w:color w:val="0000FF"/>
        </w:rPr>
        <w:tab/>
        <w:t>Relationship to institutional mission</w:t>
      </w:r>
    </w:p>
    <w:p w:rsidR="006B4176" w:rsidRDefault="006B4176" w:rsidP="002A19FA">
      <w:pPr>
        <w:ind w:left="1440" w:hanging="1440"/>
        <w:rPr>
          <w:color w:val="0000FF"/>
        </w:rPr>
      </w:pPr>
    </w:p>
    <w:p w:rsidR="006B4176" w:rsidRDefault="006B4176" w:rsidP="002A19FA">
      <w:pPr>
        <w:ind w:left="1440" w:hanging="1440"/>
        <w:rPr>
          <w:color w:val="0000FF"/>
        </w:rPr>
      </w:pPr>
    </w:p>
    <w:p w:rsidR="006B4176" w:rsidRDefault="006B4176" w:rsidP="006B4176">
      <w:pPr>
        <w:pStyle w:val="Heading2"/>
      </w:pPr>
      <w:bookmarkStart w:id="27" w:name="_Toc360000465"/>
      <w:r>
        <w:t>Online Delivery (if applicable)</w:t>
      </w:r>
      <w:bookmarkEnd w:id="27"/>
      <w:r>
        <w:t xml:space="preserve"> </w:t>
      </w:r>
    </w:p>
    <w:p w:rsidR="006B4176" w:rsidRPr="006B4176" w:rsidRDefault="006B4176" w:rsidP="006B4176"/>
    <w:p w:rsidR="006B4176" w:rsidRPr="00174029" w:rsidRDefault="006B4176" w:rsidP="006B4176">
      <w:pPr>
        <w:ind w:left="1440" w:hanging="1440"/>
        <w:rPr>
          <w:color w:val="0000FF"/>
        </w:rPr>
      </w:pPr>
      <w:r w:rsidRPr="00174029">
        <w:rPr>
          <w:color w:val="0000FF"/>
        </w:rPr>
        <w:t>_____</w:t>
      </w:r>
      <w:r w:rsidRPr="00174029">
        <w:rPr>
          <w:color w:val="0000FF"/>
        </w:rPr>
        <w:tab/>
        <w:t>Description of online delivery (if applicable), including plan, courses, and available resources</w:t>
      </w:r>
    </w:p>
    <w:p w:rsidR="004D3C96" w:rsidRDefault="004D3C96" w:rsidP="00A717E5">
      <w:pPr>
        <w:rPr>
          <w:b/>
          <w:color w:val="00339A"/>
        </w:rPr>
      </w:pPr>
    </w:p>
    <w:p w:rsidR="006B4176" w:rsidRDefault="006B4176" w:rsidP="00A717E5">
      <w:pPr>
        <w:rPr>
          <w:b/>
          <w:color w:val="00339A"/>
        </w:rPr>
      </w:pPr>
    </w:p>
    <w:p w:rsidR="004D3C96" w:rsidRPr="004D3C96" w:rsidRDefault="004D3C96" w:rsidP="004D3C96">
      <w:pPr>
        <w:pStyle w:val="Heading2"/>
      </w:pPr>
      <w:bookmarkStart w:id="28" w:name="_Toc360000466"/>
      <w:r>
        <w:t>Accreditation (if applicable)</w:t>
      </w:r>
      <w:bookmarkEnd w:id="28"/>
    </w:p>
    <w:p w:rsidR="004D3C96" w:rsidRDefault="004D3C96" w:rsidP="004D3C96">
      <w:pPr>
        <w:ind w:left="1440" w:hanging="1440"/>
        <w:rPr>
          <w:color w:val="0000FF"/>
        </w:rPr>
      </w:pPr>
    </w:p>
    <w:p w:rsidR="004D3C96" w:rsidRPr="00174029" w:rsidRDefault="004D3C96" w:rsidP="004D3C96">
      <w:pPr>
        <w:ind w:left="1440" w:hanging="1440"/>
        <w:rPr>
          <w:color w:val="0000FF"/>
        </w:rPr>
      </w:pPr>
      <w:r>
        <w:rPr>
          <w:color w:val="0000FF"/>
        </w:rPr>
        <w:t>_____</w:t>
      </w:r>
      <w:r>
        <w:rPr>
          <w:color w:val="0000FF"/>
        </w:rPr>
        <w:tab/>
        <w:t xml:space="preserve">Accrediting body and timeline for seeking accreditation </w:t>
      </w:r>
      <w:r w:rsidR="006B4176">
        <w:rPr>
          <w:color w:val="0000FF"/>
        </w:rPr>
        <w:t>(month &amp; year)</w:t>
      </w:r>
    </w:p>
    <w:p w:rsidR="004D3C96" w:rsidRDefault="004D3C96" w:rsidP="004D3C96">
      <w:pPr>
        <w:rPr>
          <w:color w:val="0000FF"/>
        </w:rPr>
      </w:pPr>
    </w:p>
    <w:p w:rsidR="004D3C96" w:rsidRDefault="004D3C96" w:rsidP="004D3C96">
      <w:pPr>
        <w:ind w:left="2880" w:hanging="1440"/>
        <w:rPr>
          <w:color w:val="0000FF"/>
        </w:rPr>
      </w:pPr>
      <w:r>
        <w:rPr>
          <w:color w:val="0000FF"/>
        </w:rPr>
        <w:t>_____</w:t>
      </w:r>
      <w:r>
        <w:rPr>
          <w:color w:val="0000FF"/>
        </w:rPr>
        <w:tab/>
      </w:r>
      <w:r w:rsidR="006B4176">
        <w:rPr>
          <w:color w:val="0000FF"/>
        </w:rPr>
        <w:t>Please include as an appendix item: c</w:t>
      </w:r>
      <w:r>
        <w:rPr>
          <w:color w:val="0000FF"/>
        </w:rPr>
        <w:t>urricular requ</w:t>
      </w:r>
      <w:r w:rsidR="006B4176">
        <w:rPr>
          <w:color w:val="0000FF"/>
        </w:rPr>
        <w:t xml:space="preserve">irements of accrediting agency, </w:t>
      </w:r>
      <w:r>
        <w:rPr>
          <w:color w:val="0000FF"/>
        </w:rPr>
        <w:t xml:space="preserve">e.g. required credit hours, </w:t>
      </w:r>
      <w:r w:rsidRPr="00E11913">
        <w:rPr>
          <w:color w:val="0000FF"/>
        </w:rPr>
        <w:t>required courses</w:t>
      </w:r>
      <w:r w:rsidR="006B4176">
        <w:rPr>
          <w:color w:val="0000FF"/>
        </w:rPr>
        <w:t xml:space="preserve"> (optional)</w:t>
      </w:r>
      <w:r w:rsidRPr="00E11913">
        <w:rPr>
          <w:color w:val="0000FF"/>
        </w:rPr>
        <w:t xml:space="preserve">, </w:t>
      </w:r>
      <w:r w:rsidR="006B4176">
        <w:rPr>
          <w:color w:val="0000FF"/>
        </w:rPr>
        <w:t>etc.</w:t>
      </w:r>
    </w:p>
    <w:p w:rsidR="004D3C96" w:rsidRDefault="004D3C96" w:rsidP="004D3C96">
      <w:pPr>
        <w:ind w:left="2880" w:hanging="1440"/>
        <w:rPr>
          <w:color w:val="0000FF"/>
        </w:rPr>
      </w:pPr>
    </w:p>
    <w:p w:rsidR="004969C2" w:rsidRDefault="004969C2" w:rsidP="004D3C96">
      <w:pPr>
        <w:ind w:left="2880" w:hanging="1440"/>
        <w:rPr>
          <w:color w:val="0000FF"/>
        </w:rPr>
      </w:pPr>
    </w:p>
    <w:p w:rsidR="003E0F66" w:rsidRPr="003E0F66" w:rsidRDefault="004969C2" w:rsidP="00E11913">
      <w:pPr>
        <w:pStyle w:val="Heading2"/>
      </w:pPr>
      <w:bookmarkStart w:id="29" w:name="_Toc360000467"/>
      <w:r>
        <w:t>Advisory Board (if applicable)</w:t>
      </w:r>
      <w:bookmarkEnd w:id="29"/>
    </w:p>
    <w:p w:rsidR="00423C65" w:rsidRDefault="00423C65" w:rsidP="00A717E5">
      <w:pPr>
        <w:rPr>
          <w:color w:val="00339A"/>
        </w:rPr>
      </w:pPr>
    </w:p>
    <w:p w:rsidR="00B8506A" w:rsidRDefault="00E11913" w:rsidP="00B8506A">
      <w:pPr>
        <w:ind w:left="1440" w:hanging="1440"/>
        <w:rPr>
          <w:color w:val="0000FF"/>
        </w:rPr>
      </w:pPr>
      <w:r>
        <w:rPr>
          <w:color w:val="0000FF"/>
        </w:rPr>
        <w:t>_____</w:t>
      </w:r>
      <w:r>
        <w:rPr>
          <w:color w:val="0000FF"/>
        </w:rPr>
        <w:tab/>
      </w:r>
      <w:proofErr w:type="gramStart"/>
      <w:r w:rsidR="006B4176">
        <w:rPr>
          <w:color w:val="0000FF"/>
        </w:rPr>
        <w:t>Please</w:t>
      </w:r>
      <w:proofErr w:type="gramEnd"/>
      <w:r w:rsidR="006B4176">
        <w:rPr>
          <w:color w:val="0000FF"/>
        </w:rPr>
        <w:t xml:space="preserve"> include a brief discussion of the m</w:t>
      </w:r>
      <w:r w:rsidR="00B8506A">
        <w:rPr>
          <w:color w:val="0000FF"/>
        </w:rPr>
        <w:t xml:space="preserve">embers of the advising board, the intended frequency of program review and the duties regarding the proposed program. </w:t>
      </w:r>
    </w:p>
    <w:p w:rsidR="00E11913" w:rsidRDefault="00B8506A" w:rsidP="00B8506A">
      <w:pPr>
        <w:ind w:left="1440"/>
        <w:rPr>
          <w:color w:val="0000FF"/>
        </w:rPr>
      </w:pPr>
      <w:r>
        <w:rPr>
          <w:color w:val="0000FF"/>
        </w:rPr>
        <w:t xml:space="preserve"> </w:t>
      </w:r>
    </w:p>
    <w:p w:rsidR="004969C2" w:rsidRPr="00383156" w:rsidRDefault="004969C2" w:rsidP="00A717E5">
      <w:pPr>
        <w:rPr>
          <w:color w:val="00339A"/>
        </w:rPr>
      </w:pPr>
    </w:p>
    <w:p w:rsidR="002A19FA" w:rsidRPr="00445288" w:rsidRDefault="002A19FA" w:rsidP="002A19FA">
      <w:pPr>
        <w:pStyle w:val="Heading2"/>
      </w:pPr>
      <w:bookmarkStart w:id="30" w:name="_Toc360000468"/>
      <w:bookmarkStart w:id="31" w:name="_Toc125790874"/>
      <w:bookmarkStart w:id="32" w:name="_Toc125790966"/>
      <w:r w:rsidRPr="00445288">
        <w:t>Admission</w:t>
      </w:r>
      <w:r>
        <w:t>s</w:t>
      </w:r>
      <w:r w:rsidRPr="00445288">
        <w:t xml:space="preserve"> </w:t>
      </w:r>
      <w:r>
        <w:t>Criteria</w:t>
      </w:r>
      <w:bookmarkEnd w:id="30"/>
    </w:p>
    <w:p w:rsidR="002A19FA" w:rsidRDefault="002A19FA" w:rsidP="002A19FA">
      <w:pPr>
        <w:rPr>
          <w:color w:val="C00000"/>
        </w:rPr>
      </w:pPr>
    </w:p>
    <w:p w:rsidR="002A19FA" w:rsidRPr="00174029" w:rsidRDefault="002A19FA" w:rsidP="002A19FA">
      <w:pPr>
        <w:rPr>
          <w:color w:val="0000FF"/>
        </w:rPr>
      </w:pPr>
      <w:r w:rsidRPr="00174029">
        <w:rPr>
          <w:color w:val="0000FF"/>
        </w:rPr>
        <w:t>This section provides an inventory of the materials required of applicants and the general qualifications of applicants offered admission</w:t>
      </w:r>
      <w:r>
        <w:rPr>
          <w:color w:val="0000FF"/>
        </w:rPr>
        <w:t xml:space="preserve"> to the institution and, if applicable, the degree program</w:t>
      </w:r>
      <w:r w:rsidRPr="00174029">
        <w:rPr>
          <w:color w:val="0000FF"/>
        </w:rPr>
        <w:t>.  The following items must be included:</w:t>
      </w:r>
    </w:p>
    <w:p w:rsidR="002A19FA" w:rsidRDefault="002A19FA" w:rsidP="002A19FA">
      <w:pPr>
        <w:rPr>
          <w:color w:val="0000FF"/>
        </w:rPr>
      </w:pPr>
    </w:p>
    <w:p w:rsidR="002A19FA" w:rsidRDefault="002A19FA" w:rsidP="002A19FA">
      <w:pPr>
        <w:rPr>
          <w:color w:val="0000FF"/>
        </w:rPr>
      </w:pPr>
      <w:r>
        <w:rPr>
          <w:color w:val="0000FF"/>
        </w:rPr>
        <w:t>_____</w:t>
      </w:r>
      <w:r>
        <w:rPr>
          <w:color w:val="0000FF"/>
        </w:rPr>
        <w:tab/>
      </w:r>
      <w:r>
        <w:rPr>
          <w:color w:val="0000FF"/>
        </w:rPr>
        <w:tab/>
        <w:t>Admission to the institution</w:t>
      </w:r>
    </w:p>
    <w:p w:rsidR="002A19FA"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Application materials (e.g. transcripts, standardized tests, letters of recommendation, writing sample, etc.)</w:t>
      </w:r>
    </w:p>
    <w:p w:rsidR="002A19FA" w:rsidRPr="00174029" w:rsidRDefault="002A19FA" w:rsidP="002A19FA">
      <w:pPr>
        <w:ind w:left="1440" w:hanging="1440"/>
        <w:rPr>
          <w:color w:val="0000FF"/>
        </w:rPr>
      </w:pPr>
    </w:p>
    <w:p w:rsidR="002A19FA" w:rsidRDefault="002A19FA" w:rsidP="002A19FA">
      <w:pPr>
        <w:ind w:left="2880" w:hanging="1440"/>
        <w:rPr>
          <w:color w:val="0000FF"/>
        </w:rPr>
      </w:pPr>
      <w:r w:rsidRPr="00174029">
        <w:rPr>
          <w:color w:val="0000FF"/>
        </w:rPr>
        <w:t>_____</w:t>
      </w:r>
      <w:r w:rsidRPr="00174029">
        <w:rPr>
          <w:color w:val="0000FF"/>
        </w:rPr>
        <w:tab/>
        <w:t>Qualifications (e.g. minimum GPA, minimum percentile on standardized tests, academic degrees, experiences, special considerations, etc.)</w:t>
      </w:r>
    </w:p>
    <w:p w:rsidR="002A19FA" w:rsidRDefault="002A19FA" w:rsidP="002A19FA">
      <w:pPr>
        <w:ind w:left="1440" w:hanging="1440"/>
        <w:rPr>
          <w:color w:val="0000FF"/>
        </w:rPr>
      </w:pPr>
    </w:p>
    <w:p w:rsidR="002A19FA" w:rsidRDefault="002A19FA" w:rsidP="002A19FA">
      <w:pPr>
        <w:rPr>
          <w:color w:val="0000FF"/>
        </w:rPr>
      </w:pPr>
      <w:r>
        <w:rPr>
          <w:color w:val="0000FF"/>
        </w:rPr>
        <w:t>_____</w:t>
      </w:r>
      <w:r>
        <w:rPr>
          <w:color w:val="0000FF"/>
        </w:rPr>
        <w:tab/>
      </w:r>
      <w:r>
        <w:rPr>
          <w:color w:val="0000FF"/>
        </w:rPr>
        <w:tab/>
        <w:t>Admission to the degree program (if applicable)</w:t>
      </w:r>
    </w:p>
    <w:p w:rsidR="002A19FA"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Application materials (e.g. transcripts, standardized tests, letters of recommendation, writing sample, etc.)</w:t>
      </w:r>
    </w:p>
    <w:p w:rsidR="002A19FA" w:rsidRPr="00174029" w:rsidRDefault="002A19FA" w:rsidP="002A19FA">
      <w:pPr>
        <w:ind w:left="1440" w:hanging="1440"/>
        <w:rPr>
          <w:color w:val="0000FF"/>
        </w:rPr>
      </w:pPr>
    </w:p>
    <w:p w:rsidR="002A19FA" w:rsidRDefault="002A19FA" w:rsidP="002A19FA">
      <w:pPr>
        <w:ind w:left="2880" w:hanging="1440"/>
        <w:rPr>
          <w:color w:val="0000FF"/>
        </w:rPr>
      </w:pPr>
      <w:r w:rsidRPr="00174029">
        <w:rPr>
          <w:color w:val="0000FF"/>
        </w:rPr>
        <w:t>_____</w:t>
      </w:r>
      <w:r w:rsidRPr="00174029">
        <w:rPr>
          <w:color w:val="0000FF"/>
        </w:rPr>
        <w:tab/>
        <w:t>Qualifications (e.g. minimum GPA, minimum percentile on standardized tests, academic degrees, experiences, special considerations, etc.)</w:t>
      </w:r>
    </w:p>
    <w:p w:rsidR="002A19FA" w:rsidRDefault="002A19FA" w:rsidP="002A19FA">
      <w:pPr>
        <w:rPr>
          <w:color w:val="0000FF"/>
        </w:rPr>
      </w:pPr>
    </w:p>
    <w:p w:rsidR="002A19FA" w:rsidRPr="00174029" w:rsidRDefault="002A19FA" w:rsidP="002A19FA">
      <w:pPr>
        <w:ind w:left="1440" w:hanging="1440"/>
        <w:rPr>
          <w:color w:val="0000FF"/>
        </w:rPr>
      </w:pPr>
    </w:p>
    <w:p w:rsidR="002A19FA" w:rsidRDefault="002A19FA" w:rsidP="002A19FA">
      <w:pPr>
        <w:pStyle w:val="Heading2"/>
      </w:pPr>
      <w:bookmarkStart w:id="33" w:name="_Toc360000469"/>
      <w:r>
        <w:t>Target Population</w:t>
      </w:r>
      <w:bookmarkEnd w:id="33"/>
    </w:p>
    <w:p w:rsidR="002A19FA" w:rsidRDefault="002A19FA" w:rsidP="002A19FA"/>
    <w:p w:rsidR="002A19FA" w:rsidRDefault="002A19FA" w:rsidP="002A19FA">
      <w:pPr>
        <w:rPr>
          <w:color w:val="0000FF"/>
        </w:rPr>
      </w:pPr>
      <w:r w:rsidRPr="00174029">
        <w:rPr>
          <w:color w:val="0000FF"/>
        </w:rPr>
        <w:t>_____</w:t>
      </w:r>
      <w:r w:rsidRPr="00174029">
        <w:rPr>
          <w:color w:val="0000FF"/>
        </w:rPr>
        <w:tab/>
      </w:r>
      <w:r w:rsidRPr="00174029">
        <w:rPr>
          <w:color w:val="0000FF"/>
        </w:rPr>
        <w:tab/>
        <w:t>Target population</w:t>
      </w:r>
    </w:p>
    <w:p w:rsidR="002A19FA" w:rsidRPr="0039785E" w:rsidRDefault="002A19FA" w:rsidP="002A19FA"/>
    <w:p w:rsidR="002A19FA" w:rsidRDefault="002A19FA" w:rsidP="002A19FA">
      <w:pPr>
        <w:pStyle w:val="Heading2"/>
      </w:pPr>
    </w:p>
    <w:p w:rsidR="002A19FA" w:rsidRPr="00BE2BB1" w:rsidRDefault="002A19FA" w:rsidP="002A19FA">
      <w:pPr>
        <w:pStyle w:val="Heading2"/>
      </w:pPr>
      <w:bookmarkStart w:id="34" w:name="_Toc360000470"/>
      <w:r>
        <w:t>Curriculum</w:t>
      </w:r>
      <w:bookmarkEnd w:id="34"/>
    </w:p>
    <w:p w:rsidR="002A19FA" w:rsidRPr="00156D62" w:rsidRDefault="002A19FA" w:rsidP="002A19FA">
      <w:pPr>
        <w:rPr>
          <w:color w:val="4F6228"/>
        </w:rPr>
      </w:pPr>
    </w:p>
    <w:p w:rsidR="002A19FA" w:rsidRPr="00174029" w:rsidRDefault="002A19FA" w:rsidP="002A19FA">
      <w:pPr>
        <w:rPr>
          <w:color w:val="0000FF"/>
        </w:rPr>
      </w:pPr>
      <w:r w:rsidRPr="00174029">
        <w:rPr>
          <w:color w:val="0000FF"/>
        </w:rPr>
        <w:t xml:space="preserve">This section provides a detailed review of the curriculum, including the general education curriculum for undergraduate degree programs.  </w:t>
      </w:r>
      <w:r w:rsidR="00B8506A">
        <w:rPr>
          <w:color w:val="0000FF"/>
        </w:rPr>
        <w:t>(Section may include the reason/rationale for program</w:t>
      </w:r>
      <w:r w:rsidR="0079238E">
        <w:rPr>
          <w:color w:val="0000FF"/>
        </w:rPr>
        <w:t xml:space="preserve">.) </w:t>
      </w:r>
      <w:r w:rsidRPr="00174029">
        <w:rPr>
          <w:color w:val="0000FF"/>
        </w:rPr>
        <w:t>Per SCHEV policy, curricula must share a common core of courses.  The common core requirements are as follows:</w:t>
      </w:r>
    </w:p>
    <w:p w:rsidR="002A19FA" w:rsidRPr="00174029" w:rsidRDefault="002A19FA" w:rsidP="002A19FA">
      <w:pPr>
        <w:rPr>
          <w:color w:val="0000FF"/>
        </w:rPr>
      </w:pPr>
    </w:p>
    <w:p w:rsidR="002A19FA" w:rsidRPr="00174029" w:rsidRDefault="002A19FA" w:rsidP="002A19FA">
      <w:pPr>
        <w:ind w:left="720"/>
        <w:rPr>
          <w:color w:val="0000FF"/>
        </w:rPr>
      </w:pPr>
      <w:r w:rsidRPr="00174029">
        <w:rPr>
          <w:color w:val="0000FF"/>
          <w:u w:val="single"/>
        </w:rPr>
        <w:t>Bachelor’s degrees</w:t>
      </w:r>
      <w:r w:rsidRPr="00174029">
        <w:rPr>
          <w:color w:val="0000FF"/>
        </w:rPr>
        <w:t xml:space="preserve"> – 25 percent of total credit hours required for the degree, excluding the general education core.</w:t>
      </w:r>
    </w:p>
    <w:p w:rsidR="002A19FA" w:rsidRPr="00174029" w:rsidRDefault="002A19FA" w:rsidP="002A19FA">
      <w:pPr>
        <w:rPr>
          <w:color w:val="0000FF"/>
        </w:rPr>
      </w:pPr>
    </w:p>
    <w:p w:rsidR="002A19FA" w:rsidRPr="00174029" w:rsidRDefault="002A19FA" w:rsidP="002A19FA">
      <w:pPr>
        <w:ind w:firstLine="720"/>
        <w:rPr>
          <w:color w:val="0000FF"/>
        </w:rPr>
      </w:pPr>
      <w:r w:rsidRPr="00174029">
        <w:rPr>
          <w:color w:val="0000FF"/>
          <w:u w:val="single"/>
        </w:rPr>
        <w:t>Master’s degrees</w:t>
      </w:r>
      <w:r w:rsidRPr="00174029">
        <w:rPr>
          <w:color w:val="0000FF"/>
        </w:rPr>
        <w:t xml:space="preserve"> – 50 percent of total credit hours required for the degree.</w:t>
      </w:r>
    </w:p>
    <w:p w:rsidR="002A19FA" w:rsidRPr="00174029" w:rsidRDefault="002A19FA" w:rsidP="002A19FA">
      <w:pPr>
        <w:rPr>
          <w:color w:val="0000FF"/>
        </w:rPr>
      </w:pPr>
    </w:p>
    <w:p w:rsidR="002A19FA" w:rsidRPr="00174029" w:rsidRDefault="002A19FA" w:rsidP="002A19FA">
      <w:pPr>
        <w:ind w:left="720"/>
        <w:rPr>
          <w:color w:val="0000FF"/>
        </w:rPr>
      </w:pPr>
      <w:r w:rsidRPr="00174029">
        <w:rPr>
          <w:color w:val="0000FF"/>
          <w:u w:val="single"/>
        </w:rPr>
        <w:t>Doctoral degrees</w:t>
      </w:r>
      <w:r w:rsidRPr="00174029">
        <w:rPr>
          <w:color w:val="0000FF"/>
        </w:rPr>
        <w:t xml:space="preserve"> – 25 percent of total credit hours required for the degree, excluding thesis or dissertation hours.</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The following items must be included:</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Total credit hours</w:t>
      </w:r>
    </w:p>
    <w:p w:rsidR="002A19FA" w:rsidRPr="00174029" w:rsidRDefault="002A19FA" w:rsidP="002A19FA">
      <w:pPr>
        <w:rPr>
          <w:color w:val="0000FF"/>
        </w:rPr>
      </w:pPr>
    </w:p>
    <w:p w:rsidR="002A19FA" w:rsidRPr="00174029" w:rsidRDefault="002A19FA" w:rsidP="002A19FA">
      <w:pPr>
        <w:ind w:left="1440" w:hanging="1440"/>
        <w:rPr>
          <w:color w:val="0000FF"/>
        </w:rPr>
      </w:pPr>
      <w:r w:rsidRPr="00174029">
        <w:rPr>
          <w:color w:val="0000FF"/>
        </w:rPr>
        <w:t>_____</w:t>
      </w:r>
      <w:r w:rsidRPr="00174029">
        <w:rPr>
          <w:color w:val="0000FF"/>
        </w:rPr>
        <w:tab/>
        <w:t>Breakdown of curriculum and credit hours.  For those items noted with an asterisk, list specific courses</w:t>
      </w:r>
      <w:r>
        <w:rPr>
          <w:color w:val="0000FF"/>
        </w:rPr>
        <w:t xml:space="preserve"> and credit hours.  I</w:t>
      </w:r>
      <w:r w:rsidRPr="00174029">
        <w:rPr>
          <w:color w:val="0000FF"/>
        </w:rPr>
        <w:t>ndicate which courses are new</w:t>
      </w:r>
      <w:r>
        <w:rPr>
          <w:color w:val="0000FF"/>
        </w:rPr>
        <w:t xml:space="preserve"> and which, if any, courses are delivered via distance education</w:t>
      </w:r>
      <w:r w:rsidRPr="00174029">
        <w:rPr>
          <w:color w:val="0000FF"/>
        </w:rPr>
        <w:t>.</w:t>
      </w:r>
    </w:p>
    <w:p w:rsidR="002A19FA" w:rsidRPr="00174029" w:rsidRDefault="002A19FA" w:rsidP="002A19FA">
      <w:pPr>
        <w:rPr>
          <w:color w:val="0000FF"/>
        </w:rPr>
      </w:pPr>
    </w:p>
    <w:p w:rsidR="002A19FA" w:rsidRPr="00174029" w:rsidRDefault="002A19FA" w:rsidP="002A19FA">
      <w:pPr>
        <w:ind w:left="720" w:firstLine="720"/>
        <w:rPr>
          <w:color w:val="0000FF"/>
        </w:rPr>
      </w:pPr>
      <w:r w:rsidRPr="00174029">
        <w:rPr>
          <w:color w:val="0000FF"/>
        </w:rPr>
        <w:t>_____</w:t>
      </w:r>
      <w:r w:rsidRPr="00174029">
        <w:rPr>
          <w:color w:val="0000FF"/>
        </w:rPr>
        <w:tab/>
      </w:r>
      <w:r w:rsidRPr="00174029">
        <w:rPr>
          <w:color w:val="0000FF"/>
        </w:rPr>
        <w:tab/>
        <w:t>General education core (for bachelor’s degree programs)</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ab/>
      </w:r>
      <w:r w:rsidRPr="00174029">
        <w:rPr>
          <w:color w:val="0000FF"/>
        </w:rPr>
        <w:tab/>
        <w:t>_____</w:t>
      </w:r>
      <w:r w:rsidRPr="00174029">
        <w:rPr>
          <w:color w:val="0000FF"/>
        </w:rPr>
        <w:tab/>
      </w:r>
      <w:r w:rsidRPr="00174029">
        <w:rPr>
          <w:color w:val="0000FF"/>
        </w:rPr>
        <w:tab/>
      </w:r>
      <w:r>
        <w:rPr>
          <w:color w:val="0000FF"/>
        </w:rPr>
        <w:t>Required common</w:t>
      </w:r>
      <w:r w:rsidRPr="00174029">
        <w:rPr>
          <w:color w:val="0000FF"/>
        </w:rPr>
        <w:t xml:space="preserve"> core </w:t>
      </w:r>
      <w:r>
        <w:rPr>
          <w:color w:val="0000FF"/>
        </w:rPr>
        <w:t>(including capstone courses)</w:t>
      </w:r>
      <w:r w:rsidRPr="00174029">
        <w:rPr>
          <w:color w:val="0000FF"/>
        </w:rPr>
        <w:t>*</w:t>
      </w:r>
    </w:p>
    <w:p w:rsidR="002A19FA" w:rsidRPr="00174029"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r>
      <w:r>
        <w:rPr>
          <w:color w:val="0000FF"/>
        </w:rPr>
        <w:t>Restricted</w:t>
      </w:r>
      <w:r w:rsidRPr="00174029">
        <w:rPr>
          <w:color w:val="0000FF"/>
        </w:rPr>
        <w:t xml:space="preserve"> elective courses*</w:t>
      </w:r>
      <w:r>
        <w:rPr>
          <w:color w:val="0000FF"/>
        </w:rPr>
        <w:t xml:space="preserve"> (typically, a short list of courses from   which the student selects a defined number of credits)</w:t>
      </w:r>
    </w:p>
    <w:p w:rsidR="002A19FA" w:rsidRPr="00174029" w:rsidRDefault="002A19FA" w:rsidP="002A19FA">
      <w:pPr>
        <w:rPr>
          <w:color w:val="0000FF"/>
        </w:rPr>
      </w:pPr>
    </w:p>
    <w:p w:rsidR="002A19FA" w:rsidRDefault="002A19FA" w:rsidP="002A19FA">
      <w:pPr>
        <w:ind w:left="2880" w:hanging="1440"/>
        <w:rPr>
          <w:color w:val="0000FF"/>
        </w:rPr>
      </w:pPr>
      <w:r w:rsidRPr="00174029">
        <w:rPr>
          <w:color w:val="0000FF"/>
        </w:rPr>
        <w:t>_____</w:t>
      </w:r>
      <w:r w:rsidRPr="00174029">
        <w:rPr>
          <w:color w:val="0000FF"/>
        </w:rPr>
        <w:tab/>
        <w:t>Other required courses (e.g. dissertation hours, experiential courses, etc.)*</w:t>
      </w:r>
    </w:p>
    <w:p w:rsidR="002A19FA" w:rsidRDefault="002A19FA" w:rsidP="002A19FA">
      <w:pPr>
        <w:ind w:left="2880" w:hanging="1440"/>
        <w:rPr>
          <w:color w:val="0000FF"/>
        </w:rPr>
      </w:pPr>
    </w:p>
    <w:p w:rsidR="002A19FA" w:rsidRPr="00174029" w:rsidRDefault="002A19FA" w:rsidP="002A19FA">
      <w:pPr>
        <w:ind w:left="2880" w:hanging="1440"/>
        <w:rPr>
          <w:color w:val="0000FF"/>
        </w:rPr>
      </w:pPr>
      <w:r>
        <w:rPr>
          <w:color w:val="0000FF"/>
        </w:rPr>
        <w:t>_____</w:t>
      </w:r>
      <w:r>
        <w:rPr>
          <w:color w:val="0000FF"/>
        </w:rPr>
        <w:tab/>
        <w:t>Concentrations, tracks, and/or focus areas, including the purpose and courses</w:t>
      </w:r>
    </w:p>
    <w:p w:rsidR="002A19FA" w:rsidRPr="00174029"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Free elective courses</w:t>
      </w:r>
      <w:r>
        <w:rPr>
          <w:color w:val="0000FF"/>
        </w:rPr>
        <w:t>, including the program(s) from which students may select courses</w:t>
      </w:r>
    </w:p>
    <w:p w:rsidR="002A19FA" w:rsidRPr="00174029" w:rsidRDefault="002A19FA" w:rsidP="002A19FA">
      <w:pPr>
        <w:rPr>
          <w:color w:val="0000FF"/>
        </w:rPr>
      </w:pPr>
    </w:p>
    <w:p w:rsidR="002A19FA" w:rsidRPr="00174029" w:rsidRDefault="002A19FA" w:rsidP="002A19FA">
      <w:pPr>
        <w:ind w:left="1440" w:hanging="1440"/>
        <w:rPr>
          <w:color w:val="0000FF"/>
        </w:rPr>
      </w:pPr>
      <w:r w:rsidRPr="00174029">
        <w:rPr>
          <w:color w:val="0000FF"/>
        </w:rPr>
        <w:t>_____</w:t>
      </w:r>
      <w:r w:rsidRPr="00174029">
        <w:rPr>
          <w:color w:val="0000FF"/>
        </w:rPr>
        <w:tab/>
        <w:t>Graduate degree programs (if applicable)</w:t>
      </w:r>
    </w:p>
    <w:p w:rsidR="002A19FA" w:rsidRPr="00174029" w:rsidRDefault="002A19FA" w:rsidP="002A19FA">
      <w:pPr>
        <w:ind w:left="1440" w:hanging="1440"/>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Requirements (e.g., special project, comprehensive examination, thesis, dissertation, etc.)</w:t>
      </w:r>
    </w:p>
    <w:p w:rsidR="002A19FA" w:rsidRPr="00174029" w:rsidRDefault="002A19FA" w:rsidP="002A19FA">
      <w:pPr>
        <w:ind w:left="1440" w:hanging="1440"/>
        <w:rPr>
          <w:color w:val="0000FF"/>
        </w:rPr>
      </w:pPr>
    </w:p>
    <w:p w:rsidR="002A19FA" w:rsidRPr="00174029" w:rsidRDefault="002A19FA" w:rsidP="004D3C96">
      <w:pPr>
        <w:ind w:left="2880" w:hanging="1440"/>
        <w:rPr>
          <w:color w:val="0000FF"/>
        </w:rPr>
      </w:pPr>
      <w:r w:rsidRPr="00174029">
        <w:rPr>
          <w:color w:val="0000FF"/>
        </w:rPr>
        <w:t>_____</w:t>
      </w:r>
      <w:r w:rsidRPr="00174029">
        <w:rPr>
          <w:color w:val="0000FF"/>
        </w:rPr>
        <w:tab/>
        <w:t>Process (e.g. committee requirements, program progression, what happens if student fails to pass a requirement, etc.)</w:t>
      </w:r>
    </w:p>
    <w:p w:rsidR="002A19FA" w:rsidRPr="00174029" w:rsidRDefault="002A19FA" w:rsidP="002A19FA">
      <w:pPr>
        <w:rPr>
          <w:color w:val="0000FF"/>
        </w:rPr>
      </w:pPr>
    </w:p>
    <w:p w:rsidR="002A19FA" w:rsidRPr="007D379D" w:rsidRDefault="002A19FA" w:rsidP="002A19FA">
      <w:pPr>
        <w:rPr>
          <w:color w:val="0000FF"/>
        </w:rPr>
      </w:pPr>
      <w:r w:rsidRPr="00174029">
        <w:rPr>
          <w:i/>
          <w:color w:val="0000FF"/>
        </w:rPr>
        <w:t>Curriculum Appendi</w:t>
      </w:r>
      <w:r>
        <w:rPr>
          <w:i/>
          <w:color w:val="0000FF"/>
        </w:rPr>
        <w:t>ces</w:t>
      </w:r>
    </w:p>
    <w:p w:rsidR="002A19FA" w:rsidRPr="00174029" w:rsidRDefault="002A19FA" w:rsidP="002A19FA">
      <w:pPr>
        <w:rPr>
          <w:color w:val="0000FF"/>
        </w:rPr>
      </w:pPr>
    </w:p>
    <w:p w:rsidR="002A19FA" w:rsidRPr="00174029" w:rsidRDefault="002A19FA" w:rsidP="002A19FA">
      <w:pPr>
        <w:ind w:left="1440" w:hanging="1440"/>
        <w:rPr>
          <w:color w:val="0000FF"/>
        </w:rPr>
      </w:pPr>
      <w:r w:rsidRPr="00174029">
        <w:rPr>
          <w:color w:val="0000FF"/>
        </w:rPr>
        <w:t>_____</w:t>
      </w:r>
      <w:r w:rsidRPr="00174029">
        <w:rPr>
          <w:color w:val="0000FF"/>
        </w:rPr>
        <w:tab/>
        <w:t xml:space="preserve">Sample </w:t>
      </w:r>
      <w:r>
        <w:rPr>
          <w:color w:val="0000FF"/>
        </w:rPr>
        <w:t>plan of study</w:t>
      </w:r>
      <w:r w:rsidRPr="00174029">
        <w:rPr>
          <w:color w:val="0000FF"/>
        </w:rPr>
        <w:t xml:space="preserve"> for full-time and, if applicable, part-time students</w:t>
      </w:r>
      <w:r w:rsidRPr="00174029" w:rsidDel="00691DF0">
        <w:rPr>
          <w:color w:val="0000FF"/>
        </w:rPr>
        <w:t xml:space="preserve"> </w:t>
      </w:r>
    </w:p>
    <w:p w:rsidR="002A19FA" w:rsidRPr="00174029" w:rsidRDefault="002A19FA" w:rsidP="002A19FA">
      <w:pPr>
        <w:rPr>
          <w:color w:val="0000FF"/>
        </w:rPr>
      </w:pPr>
    </w:p>
    <w:p w:rsidR="002A19FA" w:rsidRDefault="002A19FA" w:rsidP="002A19FA">
      <w:pPr>
        <w:ind w:left="1440" w:hanging="1440"/>
        <w:rPr>
          <w:color w:val="0000FF"/>
        </w:rPr>
      </w:pPr>
      <w:r w:rsidRPr="00174029">
        <w:rPr>
          <w:color w:val="0000FF"/>
        </w:rPr>
        <w:t>_____</w:t>
      </w:r>
      <w:r w:rsidRPr="00174029">
        <w:rPr>
          <w:color w:val="0000FF"/>
        </w:rPr>
        <w:tab/>
        <w:t xml:space="preserve">Course descriptions for new and existing </w:t>
      </w:r>
      <w:r>
        <w:rPr>
          <w:color w:val="0000FF"/>
        </w:rPr>
        <w:t xml:space="preserve">required common core courses and restricted elective </w:t>
      </w:r>
      <w:r w:rsidR="00F872D9">
        <w:rPr>
          <w:color w:val="0000FF"/>
        </w:rPr>
        <w:t>courses</w:t>
      </w:r>
    </w:p>
    <w:p w:rsidR="00F872D9" w:rsidRDefault="00F872D9" w:rsidP="002A19FA">
      <w:pPr>
        <w:ind w:left="1440" w:hanging="1440"/>
        <w:rPr>
          <w:color w:val="0000FF"/>
        </w:rPr>
      </w:pPr>
    </w:p>
    <w:p w:rsidR="002A19FA" w:rsidRDefault="00F872D9" w:rsidP="00F872D9">
      <w:pPr>
        <w:ind w:left="1440" w:hanging="1440"/>
        <w:rPr>
          <w:color w:val="0000FF"/>
        </w:rPr>
      </w:pPr>
      <w:r w:rsidRPr="00174029">
        <w:rPr>
          <w:color w:val="0000FF"/>
        </w:rPr>
        <w:t>_____</w:t>
      </w:r>
      <w:r>
        <w:rPr>
          <w:color w:val="0000FF"/>
        </w:rPr>
        <w:tab/>
      </w:r>
      <w:proofErr w:type="gramStart"/>
      <w:r w:rsidRPr="00F872D9">
        <w:rPr>
          <w:b/>
          <w:color w:val="0000FF"/>
        </w:rPr>
        <w:t>Please</w:t>
      </w:r>
      <w:proofErr w:type="gramEnd"/>
      <w:r w:rsidRPr="00F872D9">
        <w:rPr>
          <w:b/>
          <w:color w:val="0000FF"/>
        </w:rPr>
        <w:t xml:space="preserve"> indicate new courses with an asterisk within the appendices and in the text.</w:t>
      </w:r>
      <w:r>
        <w:rPr>
          <w:color w:val="0000FF"/>
        </w:rPr>
        <w:t xml:space="preserve"> </w:t>
      </w:r>
    </w:p>
    <w:p w:rsidR="00F872D9" w:rsidRDefault="00F872D9" w:rsidP="002A19FA">
      <w:pPr>
        <w:rPr>
          <w:color w:val="0000FF"/>
        </w:rPr>
      </w:pPr>
    </w:p>
    <w:p w:rsidR="00F872D9" w:rsidRDefault="00F872D9" w:rsidP="002A19FA">
      <w:pPr>
        <w:rPr>
          <w:color w:val="0000FF"/>
        </w:rPr>
      </w:pPr>
    </w:p>
    <w:p w:rsidR="002A19FA" w:rsidRPr="00174029" w:rsidRDefault="002A19FA" w:rsidP="002A19FA">
      <w:pPr>
        <w:rPr>
          <w:color w:val="0000FF"/>
        </w:rPr>
      </w:pPr>
      <w:r>
        <w:rPr>
          <w:color w:val="0000FF"/>
        </w:rPr>
        <w:t xml:space="preserve">See Appendix A for a sample plan of study appendix.  See Appendix B for a sample course description appendix.    </w:t>
      </w:r>
    </w:p>
    <w:p w:rsidR="002A19FA" w:rsidRDefault="002A19FA" w:rsidP="002A19FA">
      <w:pPr>
        <w:rPr>
          <w:color w:val="0000FF"/>
        </w:rPr>
      </w:pPr>
    </w:p>
    <w:p w:rsidR="00926DA8" w:rsidRDefault="008B68B5" w:rsidP="002A19FA">
      <w:pPr>
        <w:rPr>
          <w:color w:val="0000FF"/>
        </w:rPr>
      </w:pPr>
      <w:r w:rsidRPr="008B68B5">
        <w:rPr>
          <w:color w:val="0000FF"/>
          <w:u w:val="single"/>
        </w:rPr>
        <w:t>Spin-off programs</w:t>
      </w:r>
      <w:r>
        <w:rPr>
          <w:color w:val="0000FF"/>
        </w:rPr>
        <w:t xml:space="preserve">. </w:t>
      </w:r>
      <w:r w:rsidR="00926DA8">
        <w:rPr>
          <w:color w:val="0000FF"/>
        </w:rPr>
        <w:t>If the proposed degree program is a Spin-off,</w:t>
      </w:r>
      <w:r>
        <w:rPr>
          <w:color w:val="0000FF"/>
        </w:rPr>
        <w:t xml:space="preserve"> the existing curriculum and the proposed curriculum </w:t>
      </w:r>
      <w:r w:rsidR="00926DA8">
        <w:rPr>
          <w:color w:val="0000FF"/>
        </w:rPr>
        <w:t>must be placed in the appendix. In text reference to the appendix is noted in the curriculum section.</w:t>
      </w:r>
      <w:r>
        <w:rPr>
          <w:color w:val="0000FF"/>
        </w:rPr>
        <w:t xml:space="preserve"> A two-column table format should be used to show </w:t>
      </w:r>
      <w:r w:rsidR="00D26E5A">
        <w:rPr>
          <w:color w:val="0000FF"/>
        </w:rPr>
        <w:t xml:space="preserve">the curriculum/ required </w:t>
      </w:r>
      <w:r>
        <w:rPr>
          <w:color w:val="0000FF"/>
        </w:rPr>
        <w:t xml:space="preserve">courses of </w:t>
      </w:r>
      <w:r w:rsidR="00FB199B">
        <w:rPr>
          <w:color w:val="0000FF"/>
        </w:rPr>
        <w:t xml:space="preserve">the </w:t>
      </w:r>
      <w:r>
        <w:rPr>
          <w:color w:val="0000FF"/>
        </w:rPr>
        <w:t>current degree program and</w:t>
      </w:r>
      <w:r w:rsidR="00D26E5A">
        <w:rPr>
          <w:color w:val="0000FF"/>
        </w:rPr>
        <w:t xml:space="preserve"> the curriculum/required </w:t>
      </w:r>
      <w:r>
        <w:rPr>
          <w:color w:val="0000FF"/>
        </w:rPr>
        <w:t xml:space="preserve">courses for the proposed </w:t>
      </w:r>
      <w:r w:rsidR="00FB199B">
        <w:rPr>
          <w:color w:val="0000FF"/>
        </w:rPr>
        <w:t xml:space="preserve">spin-off </w:t>
      </w:r>
      <w:r>
        <w:rPr>
          <w:color w:val="0000FF"/>
        </w:rPr>
        <w:t xml:space="preserve">program. </w:t>
      </w:r>
      <w:r w:rsidR="00D26E5A">
        <w:rPr>
          <w:color w:val="0000FF"/>
        </w:rPr>
        <w:t>For bachelor-level programs, the general education courses are not listed in the table. Only the total credit hours required for general education coursework. All major courses and any additional required courses are listed. For PhD-level programs, dissertation credit hours are not listed in the table. All required courses</w:t>
      </w:r>
      <w:r w:rsidR="00FB199B">
        <w:rPr>
          <w:color w:val="0000FF"/>
        </w:rPr>
        <w:t>, research credit hours,</w:t>
      </w:r>
      <w:r w:rsidR="00D26E5A">
        <w:rPr>
          <w:color w:val="0000FF"/>
        </w:rPr>
        <w:t xml:space="preserve"> and content area requirements, if applicable are listed. All coursework for master’s-level programs is listed in the table. </w:t>
      </w:r>
      <w:r>
        <w:rPr>
          <w:color w:val="0000FF"/>
        </w:rPr>
        <w:t>Narrative can be included to explain curricul</w:t>
      </w:r>
      <w:r w:rsidR="00D26E5A">
        <w:rPr>
          <w:color w:val="0000FF"/>
        </w:rPr>
        <w:t>ar</w:t>
      </w:r>
      <w:r>
        <w:rPr>
          <w:color w:val="0000FF"/>
        </w:rPr>
        <w:t xml:space="preserve"> changes to the existing degree program.</w:t>
      </w:r>
    </w:p>
    <w:p w:rsidR="008B68B5" w:rsidRDefault="008B68B5" w:rsidP="008B68B5">
      <w:pPr>
        <w:rPr>
          <w:color w:val="0000FF"/>
        </w:rPr>
      </w:pPr>
    </w:p>
    <w:p w:rsidR="008B68B5" w:rsidRPr="00363687" w:rsidRDefault="008B68B5" w:rsidP="008B68B5">
      <w:pPr>
        <w:rPr>
          <w:color w:val="0000FF"/>
        </w:rPr>
      </w:pPr>
      <w:r>
        <w:rPr>
          <w:color w:val="0000FF"/>
        </w:rPr>
        <w:t xml:space="preserve">The </w:t>
      </w:r>
      <w:r w:rsidR="00D26E5A">
        <w:rPr>
          <w:color w:val="0000FF"/>
        </w:rPr>
        <w:t>table</w:t>
      </w:r>
      <w:r>
        <w:rPr>
          <w:color w:val="0000FF"/>
        </w:rPr>
        <w:t xml:space="preserve"> is placed in the appendix </w:t>
      </w:r>
      <w:r w:rsidRPr="00926DA8">
        <w:rPr>
          <w:color w:val="0000FF"/>
          <w:u w:val="single"/>
        </w:rPr>
        <w:t>before</w:t>
      </w:r>
      <w:r>
        <w:rPr>
          <w:color w:val="0000FF"/>
        </w:rPr>
        <w:t xml:space="preserve"> the sample plan of study and course descriptions. </w:t>
      </w:r>
    </w:p>
    <w:p w:rsidR="008B68B5" w:rsidRPr="00174029" w:rsidRDefault="008B68B5" w:rsidP="002A19FA">
      <w:pPr>
        <w:rPr>
          <w:color w:val="0000FF"/>
        </w:rPr>
      </w:pPr>
    </w:p>
    <w:p w:rsidR="002A19FA" w:rsidRPr="009D3837" w:rsidRDefault="002A19FA" w:rsidP="002A19FA"/>
    <w:p w:rsidR="002A19FA" w:rsidRDefault="002A19FA" w:rsidP="002A19FA">
      <w:pPr>
        <w:pStyle w:val="Heading2"/>
      </w:pPr>
      <w:bookmarkStart w:id="35" w:name="_Toc360000471"/>
      <w:r>
        <w:t>Student Retention and Continuation Plan</w:t>
      </w:r>
      <w:bookmarkEnd w:id="35"/>
    </w:p>
    <w:p w:rsidR="002A19FA" w:rsidRDefault="002A19FA" w:rsidP="002A19FA">
      <w:pPr>
        <w:pStyle w:val="Heading2"/>
      </w:pPr>
    </w:p>
    <w:p w:rsidR="002A19FA" w:rsidRDefault="002A19FA" w:rsidP="002A19FA">
      <w:pPr>
        <w:ind w:left="1440" w:hanging="1440"/>
        <w:rPr>
          <w:color w:val="0000FF"/>
        </w:rPr>
      </w:pPr>
      <w:proofErr w:type="gramStart"/>
      <w:r>
        <w:rPr>
          <w:color w:val="0000FF"/>
        </w:rPr>
        <w:t>_____</w:t>
      </w:r>
      <w:r>
        <w:rPr>
          <w:color w:val="0000FF"/>
        </w:rPr>
        <w:tab/>
        <w:t>Persistence and completion (i.e. what mechanisms are in place to ensure students complete a program)</w:t>
      </w:r>
      <w:r w:rsidR="00AF546D">
        <w:rPr>
          <w:color w:val="0000FF"/>
        </w:rPr>
        <w:t>.</w:t>
      </w:r>
      <w:proofErr w:type="gramEnd"/>
      <w:r w:rsidR="00AF546D">
        <w:rPr>
          <w:color w:val="0000FF"/>
        </w:rPr>
        <w:t xml:space="preserve"> For example, advising, committees, portfolios (any program benchmarks or milestones that would indicate progression). </w:t>
      </w:r>
    </w:p>
    <w:p w:rsidR="002A19FA" w:rsidRDefault="002A19FA" w:rsidP="002A19FA"/>
    <w:p w:rsidR="002A19FA" w:rsidRPr="0039785E" w:rsidRDefault="002A19FA" w:rsidP="002A19FA"/>
    <w:p w:rsidR="002A19FA" w:rsidRDefault="002A19FA" w:rsidP="002A19FA">
      <w:pPr>
        <w:pStyle w:val="Heading2"/>
      </w:pPr>
      <w:bookmarkStart w:id="36" w:name="_Toc360000472"/>
      <w:r>
        <w:t>Faculty</w:t>
      </w:r>
      <w:bookmarkEnd w:id="36"/>
    </w:p>
    <w:p w:rsidR="002A19FA" w:rsidRDefault="002A19FA" w:rsidP="002A19FA"/>
    <w:p w:rsidR="0079238E" w:rsidRDefault="002A19FA" w:rsidP="002A19FA">
      <w:pPr>
        <w:rPr>
          <w:color w:val="0000FF"/>
        </w:rPr>
      </w:pPr>
      <w:r w:rsidRPr="00E44589">
        <w:rPr>
          <w:color w:val="0000FF"/>
        </w:rPr>
        <w:t>This section provides a</w:t>
      </w:r>
      <w:r>
        <w:rPr>
          <w:color w:val="0000FF"/>
        </w:rPr>
        <w:t xml:space="preserve"> brief</w:t>
      </w:r>
      <w:r w:rsidRPr="00E44589">
        <w:rPr>
          <w:color w:val="0000FF"/>
        </w:rPr>
        <w:t xml:space="preserve"> overview of the depth and breadth of faculty involved with the program.  Most importantly, it provides a description of full-time faculty committed to the program, particularly those involved with the </w:t>
      </w:r>
      <w:r>
        <w:rPr>
          <w:color w:val="0000FF"/>
        </w:rPr>
        <w:t xml:space="preserve">common </w:t>
      </w:r>
      <w:r w:rsidRPr="00E44589">
        <w:rPr>
          <w:color w:val="0000FF"/>
        </w:rPr>
        <w:t xml:space="preserve">core curriculum.  </w:t>
      </w:r>
      <w:r w:rsidR="0079238E">
        <w:rPr>
          <w:color w:val="0000FF"/>
        </w:rPr>
        <w:t>Section may include information regarding core faculty such as “collective years of faculty experience,” “shining stars,” or “known for excellent research.”</w:t>
      </w:r>
    </w:p>
    <w:p w:rsidR="0079238E" w:rsidRDefault="0079238E" w:rsidP="002A19FA">
      <w:pPr>
        <w:rPr>
          <w:color w:val="0000FF"/>
        </w:rPr>
      </w:pPr>
    </w:p>
    <w:p w:rsidR="002A19FA" w:rsidRDefault="002A19FA" w:rsidP="002A19FA">
      <w:pPr>
        <w:rPr>
          <w:color w:val="0000FF"/>
        </w:rPr>
      </w:pPr>
      <w:r w:rsidRPr="00E44589">
        <w:rPr>
          <w:color w:val="0000FF"/>
        </w:rPr>
        <w:t>The following items must be included:</w:t>
      </w:r>
    </w:p>
    <w:p w:rsidR="002A19FA" w:rsidRDefault="002A19FA" w:rsidP="002A19FA">
      <w:pPr>
        <w:rPr>
          <w:color w:val="0000FF"/>
        </w:rPr>
      </w:pPr>
    </w:p>
    <w:p w:rsidR="002A19FA" w:rsidRPr="00E44589" w:rsidRDefault="002A19FA" w:rsidP="002A19FA">
      <w:pPr>
        <w:rPr>
          <w:color w:val="0000FF"/>
        </w:rPr>
      </w:pPr>
      <w:r>
        <w:rPr>
          <w:color w:val="0000FF"/>
        </w:rPr>
        <w:t>_____</w:t>
      </w:r>
      <w:r>
        <w:rPr>
          <w:color w:val="0000FF"/>
        </w:rPr>
        <w:tab/>
      </w:r>
      <w:r>
        <w:rPr>
          <w:color w:val="0000FF"/>
        </w:rPr>
        <w:tab/>
        <w:t>Number of faculty in department</w:t>
      </w:r>
    </w:p>
    <w:p w:rsidR="002A19FA" w:rsidRPr="00E44589" w:rsidRDefault="002A19FA" w:rsidP="002A19FA">
      <w:pPr>
        <w:rPr>
          <w:color w:val="0000FF"/>
        </w:rPr>
      </w:pPr>
    </w:p>
    <w:p w:rsidR="002A19FA" w:rsidRPr="00E44589" w:rsidRDefault="002A19FA" w:rsidP="002A19FA">
      <w:pPr>
        <w:ind w:left="1440" w:hanging="1440"/>
        <w:rPr>
          <w:color w:val="0000FF"/>
        </w:rPr>
      </w:pPr>
      <w:r w:rsidRPr="00E44589">
        <w:rPr>
          <w:color w:val="0000FF"/>
        </w:rPr>
        <w:t>_____</w:t>
      </w:r>
      <w:r w:rsidRPr="00E44589">
        <w:rPr>
          <w:color w:val="0000FF"/>
        </w:rPr>
        <w:tab/>
        <w:t xml:space="preserve">Number of faculty dedicated to the required </w:t>
      </w:r>
      <w:r>
        <w:rPr>
          <w:color w:val="0000FF"/>
        </w:rPr>
        <w:t xml:space="preserve">common </w:t>
      </w:r>
      <w:r w:rsidRPr="00E44589">
        <w:rPr>
          <w:color w:val="0000FF"/>
        </w:rPr>
        <w:t xml:space="preserve">core and </w:t>
      </w:r>
      <w:r>
        <w:rPr>
          <w:color w:val="0000FF"/>
        </w:rPr>
        <w:t>restricted</w:t>
      </w:r>
      <w:r w:rsidRPr="00E44589">
        <w:rPr>
          <w:color w:val="0000FF"/>
        </w:rPr>
        <w:t xml:space="preserve"> elective courses</w:t>
      </w:r>
    </w:p>
    <w:p w:rsidR="002A19FA" w:rsidRPr="00E44589" w:rsidRDefault="002A19FA" w:rsidP="002A19FA">
      <w:pPr>
        <w:rPr>
          <w:color w:val="0000FF"/>
        </w:rPr>
      </w:pPr>
    </w:p>
    <w:p w:rsidR="002A19FA" w:rsidRPr="00E44589" w:rsidRDefault="002A19FA" w:rsidP="002A19FA">
      <w:pPr>
        <w:rPr>
          <w:color w:val="0000FF"/>
        </w:rPr>
      </w:pPr>
    </w:p>
    <w:p w:rsidR="002A19FA" w:rsidRPr="00E44589" w:rsidRDefault="002A19FA" w:rsidP="002A19FA">
      <w:pPr>
        <w:rPr>
          <w:i/>
          <w:color w:val="0000FF"/>
        </w:rPr>
      </w:pPr>
      <w:r w:rsidRPr="00E44589">
        <w:rPr>
          <w:i/>
          <w:color w:val="0000FF"/>
        </w:rPr>
        <w:t>Faculty Appendix</w:t>
      </w:r>
    </w:p>
    <w:p w:rsidR="002A19FA" w:rsidRPr="00E44589" w:rsidRDefault="002A19FA" w:rsidP="002A19FA">
      <w:pPr>
        <w:rPr>
          <w:color w:val="0000FF"/>
        </w:rPr>
      </w:pPr>
    </w:p>
    <w:p w:rsidR="002A19FA" w:rsidRDefault="002A19FA" w:rsidP="002A19FA">
      <w:pPr>
        <w:ind w:left="1440" w:hanging="1440"/>
        <w:rPr>
          <w:color w:val="0000FF"/>
        </w:rPr>
      </w:pPr>
      <w:r w:rsidRPr="00E44589">
        <w:rPr>
          <w:color w:val="0000FF"/>
        </w:rPr>
        <w:t>_____</w:t>
      </w:r>
      <w:r w:rsidRPr="00E44589">
        <w:rPr>
          <w:color w:val="0000FF"/>
        </w:rPr>
        <w:tab/>
        <w:t xml:space="preserve">Abbreviated curriculum vita for faculty dedicated to the required </w:t>
      </w:r>
      <w:r>
        <w:rPr>
          <w:color w:val="0000FF"/>
        </w:rPr>
        <w:t xml:space="preserve">common </w:t>
      </w:r>
      <w:r w:rsidRPr="00E44589">
        <w:rPr>
          <w:color w:val="0000FF"/>
        </w:rPr>
        <w:t xml:space="preserve">core courses.  Include faculty rank, degree, year degree completed, institution from which degree was earned, and area of expertise. </w:t>
      </w:r>
    </w:p>
    <w:p w:rsidR="00137BF6" w:rsidRDefault="00137BF6" w:rsidP="002A19FA">
      <w:pPr>
        <w:ind w:left="1440" w:hanging="1440"/>
        <w:rPr>
          <w:color w:val="0000FF"/>
        </w:rPr>
      </w:pPr>
    </w:p>
    <w:p w:rsidR="00137BF6" w:rsidRDefault="00137BF6" w:rsidP="002A19FA">
      <w:pPr>
        <w:ind w:left="1440" w:hanging="1440"/>
        <w:rPr>
          <w:color w:val="0000FF"/>
        </w:rPr>
      </w:pPr>
      <w:r w:rsidRPr="00E44589">
        <w:rPr>
          <w:color w:val="0000FF"/>
        </w:rPr>
        <w:t>_____</w:t>
      </w:r>
      <w:r>
        <w:rPr>
          <w:color w:val="0000FF"/>
        </w:rPr>
        <w:tab/>
      </w:r>
      <w:proofErr w:type="gramStart"/>
      <w:r>
        <w:rPr>
          <w:color w:val="0000FF"/>
        </w:rPr>
        <w:t>For</w:t>
      </w:r>
      <w:proofErr w:type="gramEnd"/>
      <w:r>
        <w:rPr>
          <w:color w:val="0000FF"/>
        </w:rPr>
        <w:t xml:space="preserve"> potential hires – include desired degree level, rank, and focus area.</w:t>
      </w:r>
    </w:p>
    <w:p w:rsidR="002A19FA" w:rsidRDefault="002A19FA" w:rsidP="002A19FA">
      <w:pPr>
        <w:ind w:left="1440" w:hanging="1440"/>
        <w:rPr>
          <w:color w:val="0000FF"/>
        </w:rPr>
      </w:pPr>
    </w:p>
    <w:p w:rsidR="002A19FA" w:rsidRDefault="002A19FA" w:rsidP="002A19FA">
      <w:pPr>
        <w:ind w:left="1440" w:hanging="1440"/>
        <w:rPr>
          <w:color w:val="0000FF"/>
        </w:rPr>
      </w:pPr>
      <w:r>
        <w:rPr>
          <w:color w:val="0000FF"/>
        </w:rPr>
        <w:t>_____</w:t>
      </w:r>
      <w:r>
        <w:rPr>
          <w:color w:val="0000FF"/>
        </w:rPr>
        <w:tab/>
        <w:t>If the proposed program is interdisciplinary, please distinguish faculty from different schools, units and/or departments in separate sections.</w:t>
      </w:r>
    </w:p>
    <w:p w:rsidR="002A19FA" w:rsidRDefault="002A19FA" w:rsidP="002A19FA">
      <w:pPr>
        <w:ind w:left="1440" w:hanging="1440"/>
        <w:rPr>
          <w:color w:val="0000FF"/>
        </w:rPr>
      </w:pPr>
    </w:p>
    <w:p w:rsidR="002A19FA" w:rsidRPr="00E44589" w:rsidRDefault="002A19FA" w:rsidP="002A19FA">
      <w:pPr>
        <w:ind w:left="1440" w:hanging="1440"/>
        <w:rPr>
          <w:color w:val="0000FF"/>
        </w:rPr>
      </w:pPr>
      <w:r w:rsidRPr="00E44589">
        <w:rPr>
          <w:color w:val="0000FF"/>
        </w:rPr>
        <w:t>_____</w:t>
      </w:r>
      <w:r w:rsidRPr="00E44589">
        <w:rPr>
          <w:color w:val="0000FF"/>
        </w:rPr>
        <w:tab/>
      </w:r>
      <w:proofErr w:type="gramStart"/>
      <w:r w:rsidR="00137BF6">
        <w:rPr>
          <w:color w:val="0000FF"/>
        </w:rPr>
        <w:t>For</w:t>
      </w:r>
      <w:proofErr w:type="gramEnd"/>
      <w:r w:rsidR="00137BF6">
        <w:rPr>
          <w:color w:val="0000FF"/>
        </w:rPr>
        <w:t xml:space="preserve"> doctoral-level: e</w:t>
      </w:r>
      <w:r w:rsidRPr="00E44589">
        <w:rPr>
          <w:color w:val="0000FF"/>
        </w:rPr>
        <w:t>xtramural funding secured by program faculty</w:t>
      </w:r>
      <w:r>
        <w:rPr>
          <w:color w:val="0000FF"/>
        </w:rPr>
        <w:t>, including granting organization, name of grant, value of grant, and brief description of grant.</w:t>
      </w:r>
    </w:p>
    <w:p w:rsidR="002A19FA" w:rsidRDefault="002A19FA" w:rsidP="002A19FA">
      <w:pPr>
        <w:rPr>
          <w:color w:val="00339A"/>
        </w:rPr>
      </w:pPr>
    </w:p>
    <w:p w:rsidR="002A19FA" w:rsidRDefault="002A19FA" w:rsidP="002A19FA">
      <w:pPr>
        <w:rPr>
          <w:color w:val="0000FF"/>
        </w:rPr>
      </w:pPr>
      <w:r>
        <w:rPr>
          <w:color w:val="0000FF"/>
        </w:rPr>
        <w:t>See Appendix C for a sample faculty appendix.</w:t>
      </w:r>
    </w:p>
    <w:p w:rsidR="00137BF6" w:rsidRDefault="00137BF6" w:rsidP="002A19FA">
      <w:pPr>
        <w:rPr>
          <w:color w:val="0000FF"/>
        </w:rPr>
      </w:pPr>
    </w:p>
    <w:p w:rsidR="0089086E" w:rsidRDefault="0089086E" w:rsidP="002A19FA">
      <w:pPr>
        <w:rPr>
          <w:color w:val="0000FF"/>
        </w:rPr>
      </w:pPr>
    </w:p>
    <w:p w:rsidR="0089086E" w:rsidRPr="000C5378" w:rsidRDefault="0089086E" w:rsidP="000C5378">
      <w:pPr>
        <w:jc w:val="center"/>
        <w:rPr>
          <w:b/>
        </w:rPr>
      </w:pPr>
      <w:r w:rsidRPr="000C5378">
        <w:rPr>
          <w:b/>
        </w:rPr>
        <w:t>Program Administration</w:t>
      </w:r>
      <w:r w:rsidR="00AD0FBA" w:rsidRPr="000C5378">
        <w:rPr>
          <w:b/>
        </w:rPr>
        <w:t xml:space="preserve"> (if applicable)</w:t>
      </w:r>
    </w:p>
    <w:p w:rsidR="00C867A2" w:rsidRDefault="00C867A2" w:rsidP="00DE38D1">
      <w:pPr>
        <w:rPr>
          <w:color w:val="C00000"/>
        </w:rPr>
      </w:pPr>
    </w:p>
    <w:p w:rsidR="0089086E" w:rsidRDefault="0089086E" w:rsidP="00DE38D1">
      <w:pPr>
        <w:rPr>
          <w:color w:val="0000FF"/>
        </w:rPr>
      </w:pPr>
      <w:proofErr w:type="gramStart"/>
      <w:r w:rsidRPr="00E44589">
        <w:rPr>
          <w:color w:val="0000FF"/>
        </w:rPr>
        <w:t>_____</w:t>
      </w:r>
      <w:r>
        <w:rPr>
          <w:color w:val="0000FF"/>
        </w:rPr>
        <w:tab/>
      </w:r>
      <w:r>
        <w:rPr>
          <w:color w:val="0000FF"/>
        </w:rPr>
        <w:tab/>
        <w:t>Brief summary regarding how the program will be administered.</w:t>
      </w:r>
      <w:proofErr w:type="gramEnd"/>
      <w:r>
        <w:rPr>
          <w:color w:val="0000FF"/>
        </w:rPr>
        <w:t xml:space="preserve"> </w:t>
      </w:r>
    </w:p>
    <w:p w:rsidR="0089086E" w:rsidRDefault="0089086E" w:rsidP="00DE38D1">
      <w:pPr>
        <w:rPr>
          <w:color w:val="C00000"/>
        </w:rPr>
      </w:pPr>
    </w:p>
    <w:p w:rsidR="000C5378" w:rsidRDefault="000C5378" w:rsidP="00DE38D1">
      <w:pPr>
        <w:rPr>
          <w:color w:val="C00000"/>
        </w:rPr>
      </w:pPr>
    </w:p>
    <w:p w:rsidR="000C5378" w:rsidRDefault="000C5378" w:rsidP="00DE38D1">
      <w:pPr>
        <w:rPr>
          <w:color w:val="C00000"/>
        </w:rPr>
      </w:pPr>
    </w:p>
    <w:p w:rsidR="000C5378" w:rsidRDefault="000C5378" w:rsidP="00DE38D1">
      <w:pPr>
        <w:rPr>
          <w:color w:val="C00000"/>
        </w:rPr>
      </w:pPr>
    </w:p>
    <w:p w:rsidR="000C5378" w:rsidRDefault="000C5378" w:rsidP="00DE38D1">
      <w:pPr>
        <w:rPr>
          <w:color w:val="C00000"/>
        </w:rPr>
      </w:pPr>
    </w:p>
    <w:p w:rsidR="000C5378" w:rsidRDefault="000C5378" w:rsidP="00DE38D1">
      <w:pPr>
        <w:rPr>
          <w:color w:val="C00000"/>
        </w:rPr>
      </w:pPr>
    </w:p>
    <w:p w:rsidR="002A19FA" w:rsidRPr="00F7022D" w:rsidRDefault="002A19FA" w:rsidP="002A19FA">
      <w:pPr>
        <w:pStyle w:val="Heading2"/>
      </w:pPr>
      <w:bookmarkStart w:id="37" w:name="_Toc360000473"/>
      <w:r>
        <w:lastRenderedPageBreak/>
        <w:t>Student Assessment</w:t>
      </w:r>
      <w:bookmarkEnd w:id="37"/>
    </w:p>
    <w:p w:rsidR="002A19FA" w:rsidRDefault="002A19FA" w:rsidP="002A19FA"/>
    <w:p w:rsidR="002A19FA" w:rsidRPr="00E44589" w:rsidRDefault="002A19FA" w:rsidP="002A19FA">
      <w:pPr>
        <w:rPr>
          <w:color w:val="0000FF"/>
        </w:rPr>
      </w:pPr>
      <w:r w:rsidRPr="00E44589">
        <w:rPr>
          <w:color w:val="0000FF"/>
        </w:rPr>
        <w:t>This section provides a description of student assessment.  The following items must be included:</w:t>
      </w:r>
    </w:p>
    <w:p w:rsidR="002A19FA" w:rsidRPr="00E44589" w:rsidRDefault="002A19FA" w:rsidP="002A19FA">
      <w:pPr>
        <w:rPr>
          <w:color w:val="0000FF"/>
        </w:rPr>
      </w:pPr>
    </w:p>
    <w:p w:rsidR="002A19FA" w:rsidRPr="00E44589" w:rsidRDefault="002A19FA" w:rsidP="002A19FA">
      <w:pPr>
        <w:ind w:left="1440" w:hanging="1440"/>
        <w:rPr>
          <w:color w:val="0000FF"/>
        </w:rPr>
      </w:pPr>
      <w:r w:rsidRPr="00E44589">
        <w:rPr>
          <w:color w:val="0000FF"/>
        </w:rPr>
        <w:t>_____</w:t>
      </w:r>
      <w:r w:rsidRPr="00E44589">
        <w:rPr>
          <w:color w:val="0000FF"/>
        </w:rPr>
        <w:tab/>
        <w:t xml:space="preserve">Learning outcomes.  Include specific outcomes, assessment methodology, and </w:t>
      </w:r>
      <w:r w:rsidR="0089086E">
        <w:rPr>
          <w:color w:val="0000FF"/>
        </w:rPr>
        <w:t xml:space="preserve">when and how program will be assessed. </w:t>
      </w:r>
      <w:r>
        <w:rPr>
          <w:color w:val="0000FF"/>
        </w:rPr>
        <w:t>Concentrations, tracks, and/or focus areas should have specific learning outcomes.</w:t>
      </w:r>
    </w:p>
    <w:p w:rsidR="002A19FA" w:rsidRPr="00E44589" w:rsidRDefault="002A19FA" w:rsidP="002A19FA">
      <w:pPr>
        <w:ind w:left="2880" w:hanging="1440"/>
        <w:rPr>
          <w:color w:val="0000FF"/>
        </w:rPr>
      </w:pPr>
    </w:p>
    <w:p w:rsidR="002A19FA" w:rsidRDefault="002A19FA" w:rsidP="002A19FA">
      <w:pPr>
        <w:ind w:left="1440" w:hanging="1440"/>
        <w:rPr>
          <w:color w:val="0000FF"/>
        </w:rPr>
      </w:pPr>
      <w:r w:rsidRPr="00E44589">
        <w:rPr>
          <w:color w:val="0000FF"/>
        </w:rPr>
        <w:t>_____</w:t>
      </w:r>
      <w:r w:rsidRPr="00E44589">
        <w:rPr>
          <w:color w:val="0000FF"/>
        </w:rPr>
        <w:tab/>
        <w:t xml:space="preserve">Workplace competencies and employment skills.  </w:t>
      </w:r>
      <w:r>
        <w:rPr>
          <w:color w:val="0000FF"/>
        </w:rPr>
        <w:t xml:space="preserve">Using action </w:t>
      </w:r>
      <w:proofErr w:type="gramStart"/>
      <w:r>
        <w:rPr>
          <w:color w:val="0000FF"/>
        </w:rPr>
        <w:t>verbs,</w:t>
      </w:r>
      <w:proofErr w:type="gramEnd"/>
      <w:r>
        <w:rPr>
          <w:color w:val="0000FF"/>
        </w:rPr>
        <w:t xml:space="preserve"> i</w:t>
      </w:r>
      <w:r w:rsidRPr="00E44589">
        <w:rPr>
          <w:color w:val="0000FF"/>
        </w:rPr>
        <w:t>nclude specific competencies/skills</w:t>
      </w:r>
      <w:r w:rsidR="0089086E">
        <w:rPr>
          <w:color w:val="0000FF"/>
        </w:rPr>
        <w:t xml:space="preserve"> that all program graduates will possess</w:t>
      </w:r>
      <w:r w:rsidR="0054364D">
        <w:rPr>
          <w:color w:val="0000FF"/>
        </w:rPr>
        <w:t>. Include specific skills for concentrations, tracks, and/or focus areas.</w:t>
      </w:r>
      <w:r>
        <w:rPr>
          <w:color w:val="0000FF"/>
        </w:rPr>
        <w:t xml:space="preserve">  </w:t>
      </w:r>
      <w:r w:rsidRPr="00E44589">
        <w:rPr>
          <w:color w:val="0000FF"/>
        </w:rPr>
        <w:t>Use employment announcements</w:t>
      </w:r>
      <w:r>
        <w:rPr>
          <w:color w:val="0000FF"/>
        </w:rPr>
        <w:t>, collected for the employment demand section,</w:t>
      </w:r>
      <w:r w:rsidRPr="00E44589">
        <w:rPr>
          <w:color w:val="0000FF"/>
        </w:rPr>
        <w:t xml:space="preserve"> to document necessary competencies and skills.</w:t>
      </w:r>
    </w:p>
    <w:p w:rsidR="0089086E" w:rsidRDefault="0089086E" w:rsidP="002A19FA">
      <w:pPr>
        <w:ind w:left="1440" w:hanging="1440"/>
        <w:rPr>
          <w:color w:val="0000FF"/>
        </w:rPr>
      </w:pPr>
    </w:p>
    <w:p w:rsidR="0089086E" w:rsidRDefault="0089086E" w:rsidP="0089086E">
      <w:pPr>
        <w:rPr>
          <w:color w:val="0000FF"/>
        </w:rPr>
      </w:pPr>
      <w:r>
        <w:rPr>
          <w:color w:val="0000FF"/>
        </w:rPr>
        <w:tab/>
      </w:r>
      <w:r>
        <w:rPr>
          <w:color w:val="0000FF"/>
        </w:rPr>
        <w:tab/>
        <w:t xml:space="preserve">When applicable, include specific skills for concentrations, tracks and focus areas. </w:t>
      </w:r>
    </w:p>
    <w:p w:rsidR="0089086E" w:rsidRDefault="0089086E" w:rsidP="002A19FA">
      <w:pPr>
        <w:ind w:left="1440" w:hanging="1440"/>
        <w:rPr>
          <w:color w:val="0000FF"/>
        </w:rPr>
      </w:pPr>
    </w:p>
    <w:p w:rsidR="002A19FA" w:rsidRDefault="002A19FA" w:rsidP="0089086E">
      <w:pPr>
        <w:rPr>
          <w:color w:val="0000FF"/>
        </w:rPr>
      </w:pPr>
    </w:p>
    <w:p w:rsidR="002A19FA" w:rsidRPr="004D7DEE" w:rsidRDefault="002A19FA" w:rsidP="004A779A">
      <w:pPr>
        <w:pStyle w:val="Heading2"/>
      </w:pPr>
      <w:bookmarkStart w:id="38" w:name="_Toc360000474"/>
      <w:r w:rsidRPr="004D7DEE">
        <w:t>Program Assessment</w:t>
      </w:r>
      <w:bookmarkEnd w:id="38"/>
    </w:p>
    <w:p w:rsidR="002A19FA" w:rsidRPr="004D7DEE" w:rsidRDefault="002A19FA" w:rsidP="002A19FA"/>
    <w:p w:rsidR="0089086E" w:rsidRDefault="002A19FA" w:rsidP="002A19FA">
      <w:pPr>
        <w:rPr>
          <w:color w:val="0000FF"/>
        </w:rPr>
      </w:pPr>
      <w:r w:rsidRPr="00E44589">
        <w:rPr>
          <w:color w:val="0000FF"/>
        </w:rPr>
        <w:t xml:space="preserve">This section provides a description of </w:t>
      </w:r>
      <w:r>
        <w:rPr>
          <w:color w:val="0000FF"/>
        </w:rPr>
        <w:t>program</w:t>
      </w:r>
      <w:r w:rsidRPr="00E44589">
        <w:rPr>
          <w:color w:val="0000FF"/>
        </w:rPr>
        <w:t xml:space="preserve"> assessment</w:t>
      </w:r>
      <w:r>
        <w:rPr>
          <w:color w:val="0000FF"/>
        </w:rPr>
        <w:t xml:space="preserve">, including plans for initial and ongoing assessment and evaluation.  It also provides a description of the numeric </w:t>
      </w:r>
      <w:r w:rsidRPr="00E44589">
        <w:rPr>
          <w:color w:val="0000FF"/>
        </w:rPr>
        <w:t xml:space="preserve">benchmarks by which a program will be deemed successful, how such benchmarks will be applied, and what corrective measures will be taken to address deficiencies.  </w:t>
      </w:r>
    </w:p>
    <w:p w:rsidR="0089086E" w:rsidRDefault="0089086E" w:rsidP="002A19FA">
      <w:pPr>
        <w:rPr>
          <w:color w:val="0000FF"/>
        </w:rPr>
      </w:pPr>
    </w:p>
    <w:p w:rsidR="0089086E" w:rsidRDefault="0089086E" w:rsidP="002A19FA">
      <w:pPr>
        <w:rPr>
          <w:color w:val="0000FF"/>
        </w:rPr>
      </w:pPr>
    </w:p>
    <w:p w:rsidR="002A19FA" w:rsidRDefault="002A19FA" w:rsidP="002A19FA">
      <w:pPr>
        <w:rPr>
          <w:color w:val="0000FF"/>
        </w:rPr>
      </w:pPr>
      <w:r w:rsidRPr="00E44589">
        <w:rPr>
          <w:color w:val="0000FF"/>
        </w:rPr>
        <w:t>The following items must be included:</w:t>
      </w:r>
    </w:p>
    <w:p w:rsidR="002A19FA" w:rsidRPr="00E44589" w:rsidRDefault="002A19FA" w:rsidP="002A19FA">
      <w:pPr>
        <w:rPr>
          <w:color w:val="0000FF"/>
        </w:rPr>
      </w:pPr>
    </w:p>
    <w:p w:rsidR="002A19FA" w:rsidRPr="00E44589" w:rsidRDefault="002A19FA" w:rsidP="002A19FA">
      <w:pPr>
        <w:rPr>
          <w:color w:val="0000FF"/>
        </w:rPr>
      </w:pPr>
      <w:r w:rsidRPr="00E44589">
        <w:rPr>
          <w:color w:val="0000FF"/>
        </w:rPr>
        <w:t>_____</w:t>
      </w:r>
      <w:r w:rsidRPr="00E44589">
        <w:rPr>
          <w:color w:val="0000FF"/>
        </w:rPr>
        <w:tab/>
      </w:r>
      <w:r w:rsidRPr="00E44589">
        <w:rPr>
          <w:color w:val="0000FF"/>
        </w:rPr>
        <w:tab/>
        <w:t>Program assessment</w:t>
      </w:r>
    </w:p>
    <w:p w:rsidR="002A19FA" w:rsidRPr="00E44589" w:rsidRDefault="002A19FA" w:rsidP="002A19FA">
      <w:pPr>
        <w:rPr>
          <w:color w:val="0000FF"/>
        </w:rPr>
      </w:pPr>
    </w:p>
    <w:p w:rsidR="002A19FA" w:rsidRPr="00E44589" w:rsidRDefault="002A19FA" w:rsidP="002A19FA">
      <w:pPr>
        <w:ind w:left="2880" w:hanging="1440"/>
        <w:rPr>
          <w:color w:val="0000FF"/>
        </w:rPr>
      </w:pPr>
      <w:r w:rsidRPr="00E44589">
        <w:rPr>
          <w:color w:val="0000FF"/>
        </w:rPr>
        <w:t>_____</w:t>
      </w:r>
      <w:r w:rsidRPr="00E44589">
        <w:rPr>
          <w:color w:val="0000FF"/>
        </w:rPr>
        <w:tab/>
        <w:t>Plan for initial program assessment and evaluation</w:t>
      </w:r>
      <w:r>
        <w:rPr>
          <w:color w:val="0000FF"/>
        </w:rPr>
        <w:t>, including which unit will coordinate.</w:t>
      </w:r>
      <w:r w:rsidRPr="00E44589">
        <w:rPr>
          <w:color w:val="0000FF"/>
        </w:rPr>
        <w:t xml:space="preserve">  New programs should be assessed after the first year of operation.</w:t>
      </w:r>
    </w:p>
    <w:p w:rsidR="002A19FA" w:rsidRPr="00E44589" w:rsidRDefault="002A19FA" w:rsidP="002A19FA">
      <w:pPr>
        <w:ind w:left="2880" w:hanging="1440"/>
        <w:rPr>
          <w:color w:val="0000FF"/>
        </w:rPr>
      </w:pPr>
    </w:p>
    <w:p w:rsidR="002A19FA" w:rsidRDefault="002A19FA" w:rsidP="002A19FA">
      <w:pPr>
        <w:ind w:left="2880" w:hanging="1440"/>
        <w:rPr>
          <w:color w:val="0000FF"/>
        </w:rPr>
      </w:pPr>
      <w:r w:rsidRPr="00E44589">
        <w:rPr>
          <w:color w:val="0000FF"/>
        </w:rPr>
        <w:t>_____</w:t>
      </w:r>
      <w:r w:rsidRPr="00E44589">
        <w:rPr>
          <w:color w:val="0000FF"/>
        </w:rPr>
        <w:tab/>
        <w:t>Plan for systematic program assessment and evaluation</w:t>
      </w:r>
      <w:r>
        <w:rPr>
          <w:color w:val="0000FF"/>
        </w:rPr>
        <w:t>, including sponsoring organization, assessment methodology and implementation timeline</w:t>
      </w:r>
      <w:r w:rsidRPr="00E44589">
        <w:rPr>
          <w:color w:val="0000FF"/>
        </w:rPr>
        <w:t>.  Discuss integration of plan with institutional program review.</w:t>
      </w:r>
    </w:p>
    <w:p w:rsidR="00127573" w:rsidRDefault="00127573" w:rsidP="00127573">
      <w:pPr>
        <w:pStyle w:val="Heading2"/>
        <w:jc w:val="left"/>
      </w:pPr>
    </w:p>
    <w:p w:rsidR="002A19FA" w:rsidRPr="000C5378" w:rsidRDefault="002A19FA" w:rsidP="00D246C1">
      <w:pPr>
        <w:rPr>
          <w:b/>
        </w:rPr>
      </w:pPr>
      <w:r w:rsidRPr="000C5378">
        <w:rPr>
          <w:b/>
        </w:rPr>
        <w:t>Benchmarks of Success</w:t>
      </w:r>
    </w:p>
    <w:p w:rsidR="002A19FA" w:rsidRDefault="002A19FA" w:rsidP="002A19FA"/>
    <w:p w:rsidR="002A19FA" w:rsidRPr="00E44589" w:rsidRDefault="001D7358" w:rsidP="00F51B2C">
      <w:pPr>
        <w:rPr>
          <w:color w:val="0000FF"/>
        </w:rPr>
      </w:pPr>
      <w:r>
        <w:rPr>
          <w:color w:val="0000FF"/>
        </w:rPr>
        <w:t>This section describes the benchmarks that will be used to determine the success of the program (include numeric). Description should include markers of success, when they will be applied and what the institution is prepared to do if the program does not achieve the benchmarks. (</w:t>
      </w:r>
      <w:proofErr w:type="gramStart"/>
      <w:r>
        <w:rPr>
          <w:color w:val="0000FF"/>
        </w:rPr>
        <w:t>e.g</w:t>
      </w:r>
      <w:proofErr w:type="gramEnd"/>
      <w:r>
        <w:rPr>
          <w:color w:val="0000FF"/>
        </w:rPr>
        <w:t xml:space="preserve">. job placement rates, </w:t>
      </w:r>
      <w:r w:rsidR="002A19FA" w:rsidRPr="00E44589">
        <w:rPr>
          <w:color w:val="0000FF"/>
        </w:rPr>
        <w:t>employer satisfaction, student/alumni satisfaction rates, graduate school admission rates, etc.)</w:t>
      </w:r>
    </w:p>
    <w:p w:rsidR="002A19FA" w:rsidRPr="00E44589" w:rsidRDefault="002A19FA" w:rsidP="002A19FA">
      <w:pPr>
        <w:rPr>
          <w:color w:val="0000FF"/>
        </w:rPr>
      </w:pPr>
    </w:p>
    <w:p w:rsidR="002A19FA" w:rsidRPr="00E44589" w:rsidRDefault="002A19FA" w:rsidP="002A19FA">
      <w:pPr>
        <w:ind w:left="720" w:firstLine="720"/>
        <w:rPr>
          <w:color w:val="0000FF"/>
        </w:rPr>
      </w:pPr>
      <w:r w:rsidRPr="00E44589">
        <w:rPr>
          <w:color w:val="0000FF"/>
        </w:rPr>
        <w:t>_____</w:t>
      </w:r>
      <w:r w:rsidRPr="00E44589">
        <w:rPr>
          <w:color w:val="0000FF"/>
        </w:rPr>
        <w:tab/>
      </w:r>
      <w:r w:rsidRPr="00E44589">
        <w:rPr>
          <w:color w:val="0000FF"/>
        </w:rPr>
        <w:tab/>
        <w:t>Timeline for measurement</w:t>
      </w:r>
    </w:p>
    <w:p w:rsidR="002A19FA" w:rsidRPr="00E44589" w:rsidRDefault="002A19FA" w:rsidP="002A19FA">
      <w:pPr>
        <w:rPr>
          <w:color w:val="0000FF"/>
        </w:rPr>
      </w:pPr>
    </w:p>
    <w:p w:rsidR="002A19FA" w:rsidRPr="00E44589" w:rsidRDefault="002A19FA" w:rsidP="002A19FA">
      <w:pPr>
        <w:ind w:left="720" w:firstLine="720"/>
        <w:rPr>
          <w:color w:val="0000FF"/>
        </w:rPr>
      </w:pPr>
      <w:r w:rsidRPr="00E44589">
        <w:rPr>
          <w:color w:val="0000FF"/>
        </w:rPr>
        <w:t>_____</w:t>
      </w:r>
      <w:r w:rsidRPr="00E44589">
        <w:rPr>
          <w:color w:val="0000FF"/>
        </w:rPr>
        <w:tab/>
      </w:r>
      <w:r w:rsidRPr="00E44589">
        <w:rPr>
          <w:color w:val="0000FF"/>
        </w:rPr>
        <w:tab/>
        <w:t>Corrective measures</w:t>
      </w:r>
      <w:r>
        <w:rPr>
          <w:color w:val="0000FF"/>
        </w:rPr>
        <w:t>, if benchmarks are not met</w:t>
      </w:r>
    </w:p>
    <w:p w:rsidR="002A19FA" w:rsidRDefault="002A19FA" w:rsidP="002A19FA"/>
    <w:p w:rsidR="002A19FA" w:rsidRDefault="002A19FA" w:rsidP="002A19FA"/>
    <w:p w:rsidR="00926DA8" w:rsidRDefault="00926DA8" w:rsidP="002A19FA">
      <w:pPr>
        <w:pStyle w:val="Heading2"/>
      </w:pPr>
      <w:bookmarkStart w:id="39" w:name="_Toc360000475"/>
      <w:r>
        <w:t>Spin-Off</w:t>
      </w:r>
      <w:bookmarkEnd w:id="39"/>
    </w:p>
    <w:p w:rsidR="008B68B5" w:rsidRPr="008B68B5" w:rsidRDefault="008B68B5" w:rsidP="008B68B5"/>
    <w:p w:rsidR="00926DA8" w:rsidRDefault="008B68B5" w:rsidP="00926DA8">
      <w:pPr>
        <w:rPr>
          <w:color w:val="0000FF"/>
        </w:rPr>
      </w:pPr>
      <w:r>
        <w:rPr>
          <w:color w:val="0000FF"/>
        </w:rPr>
        <w:t xml:space="preserve">This section explains the purpose of a Spin-off degree program. </w:t>
      </w:r>
    </w:p>
    <w:p w:rsidR="00926DA8" w:rsidRPr="00926DA8" w:rsidRDefault="00926DA8" w:rsidP="00926DA8"/>
    <w:p w:rsidR="00597AB7" w:rsidRDefault="00597AB7" w:rsidP="002A19FA">
      <w:pPr>
        <w:pStyle w:val="Heading2"/>
      </w:pPr>
    </w:p>
    <w:p w:rsidR="002A19FA" w:rsidRPr="00F7022D" w:rsidRDefault="0037451C" w:rsidP="002A19FA">
      <w:pPr>
        <w:pStyle w:val="Heading2"/>
      </w:pPr>
      <w:bookmarkStart w:id="40" w:name="_Toc360000476"/>
      <w:r>
        <w:t xml:space="preserve">Expansion of </w:t>
      </w:r>
      <w:r w:rsidR="002A19FA" w:rsidRPr="00F7022D">
        <w:t>Existing Program</w:t>
      </w:r>
      <w:r w:rsidR="002A19FA">
        <w:t>s</w:t>
      </w:r>
      <w:bookmarkEnd w:id="40"/>
    </w:p>
    <w:p w:rsidR="002A19FA" w:rsidRPr="00F7022D" w:rsidRDefault="002A19FA" w:rsidP="002A19FA"/>
    <w:p w:rsidR="00F71480" w:rsidRPr="00F71480" w:rsidRDefault="002A19FA" w:rsidP="002A19FA">
      <w:pPr>
        <w:rPr>
          <w:i/>
          <w:color w:val="0000FF"/>
        </w:rPr>
      </w:pPr>
      <w:r w:rsidRPr="00AA3E9A">
        <w:rPr>
          <w:color w:val="0000FF"/>
        </w:rPr>
        <w:t xml:space="preserve">This section describes whether the program is an expansion of an existing program, such as a certificate, </w:t>
      </w:r>
      <w:r w:rsidR="00D522AE">
        <w:rPr>
          <w:color w:val="0000FF"/>
        </w:rPr>
        <w:t xml:space="preserve">option, </w:t>
      </w:r>
      <w:proofErr w:type="gramStart"/>
      <w:r w:rsidRPr="00AA3E9A">
        <w:rPr>
          <w:color w:val="0000FF"/>
        </w:rPr>
        <w:t>concentration</w:t>
      </w:r>
      <w:proofErr w:type="gramEnd"/>
      <w:r w:rsidRPr="00AA3E9A">
        <w:rPr>
          <w:color w:val="0000FF"/>
        </w:rPr>
        <w:t xml:space="preserve">, </w:t>
      </w:r>
      <w:r>
        <w:rPr>
          <w:color w:val="0000FF"/>
        </w:rPr>
        <w:t xml:space="preserve">minor, </w:t>
      </w:r>
      <w:r w:rsidR="00D522AE">
        <w:rPr>
          <w:color w:val="0000FF"/>
        </w:rPr>
        <w:t xml:space="preserve">major </w:t>
      </w:r>
      <w:r w:rsidRPr="00AA3E9A">
        <w:rPr>
          <w:color w:val="0000FF"/>
        </w:rPr>
        <w:t>or track.</w:t>
      </w:r>
      <w:r w:rsidR="00F71480">
        <w:rPr>
          <w:color w:val="0000FF"/>
        </w:rPr>
        <w:t xml:space="preserve"> If so, what courses or faculty will be added? Will approval of the program result in the closure of </w:t>
      </w:r>
      <w:r w:rsidR="00D522AE">
        <w:rPr>
          <w:color w:val="0000FF"/>
        </w:rPr>
        <w:t xml:space="preserve">the existing certificate, option, </w:t>
      </w:r>
      <w:proofErr w:type="gramStart"/>
      <w:r w:rsidR="00D522AE">
        <w:rPr>
          <w:color w:val="0000FF"/>
        </w:rPr>
        <w:t>concentration</w:t>
      </w:r>
      <w:proofErr w:type="gramEnd"/>
      <w:r w:rsidR="00D522AE">
        <w:rPr>
          <w:color w:val="0000FF"/>
        </w:rPr>
        <w:t xml:space="preserve">, minor, major or track? </w:t>
      </w:r>
    </w:p>
    <w:p w:rsidR="00F71480" w:rsidRDefault="00F71480" w:rsidP="002A19FA">
      <w:pPr>
        <w:rPr>
          <w:color w:val="0000FF"/>
        </w:rPr>
      </w:pPr>
    </w:p>
    <w:p w:rsidR="002A19FA" w:rsidRDefault="002A19FA" w:rsidP="002A19FA">
      <w:pPr>
        <w:rPr>
          <w:color w:val="0000FF"/>
        </w:rPr>
      </w:pPr>
      <w:r w:rsidRPr="00AA3E9A">
        <w:rPr>
          <w:color w:val="0000FF"/>
        </w:rPr>
        <w:t xml:space="preserve">If </w:t>
      </w:r>
      <w:r>
        <w:rPr>
          <w:color w:val="0000FF"/>
        </w:rPr>
        <w:t>it is not</w:t>
      </w:r>
      <w:r w:rsidRPr="00AA3E9A">
        <w:rPr>
          <w:color w:val="0000FF"/>
        </w:rPr>
        <w:t xml:space="preserve">, </w:t>
      </w:r>
      <w:r>
        <w:rPr>
          <w:color w:val="0000FF"/>
        </w:rPr>
        <w:t xml:space="preserve">the following statement is sufficient: </w:t>
      </w:r>
    </w:p>
    <w:p w:rsidR="002A19FA" w:rsidRDefault="002A19FA" w:rsidP="002A19FA">
      <w:pPr>
        <w:rPr>
          <w:color w:val="0000FF"/>
        </w:rPr>
      </w:pPr>
    </w:p>
    <w:p w:rsidR="002A19FA" w:rsidRPr="00B705D5" w:rsidRDefault="002A19FA" w:rsidP="002A19FA">
      <w:pPr>
        <w:rPr>
          <w:i/>
          <w:color w:val="0000FF"/>
        </w:rPr>
      </w:pPr>
      <w:r w:rsidRPr="00B705D5">
        <w:rPr>
          <w:i/>
          <w:color w:val="0000FF"/>
        </w:rPr>
        <w:t>“This program is not an ex</w:t>
      </w:r>
      <w:r w:rsidR="008632C3">
        <w:rPr>
          <w:i/>
          <w:color w:val="0000FF"/>
        </w:rPr>
        <w:t xml:space="preserve">pansion of an existing program, certificate, option, concentration, track, major, or minor. </w:t>
      </w:r>
    </w:p>
    <w:p w:rsidR="002A19FA" w:rsidRDefault="002A19FA" w:rsidP="002A19FA">
      <w:pPr>
        <w:rPr>
          <w:color w:val="0000FF"/>
        </w:rPr>
      </w:pPr>
    </w:p>
    <w:p w:rsidR="002A19FA" w:rsidRPr="00AA3E9A" w:rsidRDefault="002A19FA" w:rsidP="002A19FA">
      <w:pPr>
        <w:rPr>
          <w:color w:val="0000FF"/>
        </w:rPr>
      </w:pPr>
      <w:r w:rsidRPr="00AA3E9A">
        <w:rPr>
          <w:color w:val="0000FF"/>
        </w:rPr>
        <w:t xml:space="preserve">If yes, the following items must be included.  </w:t>
      </w:r>
    </w:p>
    <w:p w:rsidR="002A19FA" w:rsidRPr="00AA3E9A" w:rsidRDefault="002A19FA" w:rsidP="002A19FA">
      <w:pPr>
        <w:rPr>
          <w:color w:val="0000FF"/>
        </w:rPr>
      </w:pPr>
    </w:p>
    <w:p w:rsidR="002A19FA" w:rsidRPr="00AA3E9A" w:rsidRDefault="002A19FA" w:rsidP="002A19FA">
      <w:pPr>
        <w:rPr>
          <w:color w:val="0000FF"/>
        </w:rPr>
      </w:pPr>
      <w:r w:rsidRPr="00AA3E9A">
        <w:rPr>
          <w:color w:val="0000FF"/>
        </w:rPr>
        <w:t>_____</w:t>
      </w:r>
      <w:r w:rsidRPr="00AA3E9A">
        <w:rPr>
          <w:color w:val="0000FF"/>
        </w:rPr>
        <w:tab/>
      </w:r>
      <w:r w:rsidRPr="00AA3E9A">
        <w:rPr>
          <w:color w:val="0000FF"/>
        </w:rPr>
        <w:tab/>
        <w:t>Description of existing program</w:t>
      </w:r>
    </w:p>
    <w:p w:rsidR="002A19FA" w:rsidRPr="00AA3E9A" w:rsidRDefault="002A19FA" w:rsidP="002A19FA">
      <w:pPr>
        <w:rPr>
          <w:color w:val="0000FF"/>
        </w:rPr>
      </w:pPr>
    </w:p>
    <w:p w:rsidR="002A19FA" w:rsidRPr="00AA3E9A" w:rsidRDefault="002A19FA" w:rsidP="002A19FA">
      <w:pPr>
        <w:rPr>
          <w:color w:val="0000FF"/>
        </w:rPr>
      </w:pPr>
      <w:r w:rsidRPr="00AA3E9A">
        <w:rPr>
          <w:color w:val="0000FF"/>
        </w:rPr>
        <w:t>_____</w:t>
      </w:r>
      <w:r w:rsidRPr="00AA3E9A">
        <w:rPr>
          <w:color w:val="0000FF"/>
        </w:rPr>
        <w:tab/>
      </w:r>
      <w:r w:rsidRPr="00AA3E9A">
        <w:rPr>
          <w:color w:val="0000FF"/>
        </w:rPr>
        <w:tab/>
        <w:t>Status of existing program (e.g. modification, closure, etc.)</w:t>
      </w:r>
    </w:p>
    <w:p w:rsidR="002A19FA" w:rsidRDefault="002A19FA" w:rsidP="002A19FA"/>
    <w:p w:rsidR="008632C3" w:rsidRDefault="008632C3" w:rsidP="002A19FA"/>
    <w:p w:rsidR="00095570" w:rsidRDefault="008632C3" w:rsidP="008632C3">
      <w:pPr>
        <w:pStyle w:val="Heading2"/>
      </w:pPr>
      <w:bookmarkStart w:id="41" w:name="_Toc360000477"/>
      <w:r>
        <w:t>Relationship to Existing Degree Programs</w:t>
      </w:r>
      <w:bookmarkEnd w:id="41"/>
    </w:p>
    <w:p w:rsidR="008632C3" w:rsidRDefault="008632C3" w:rsidP="008632C3"/>
    <w:p w:rsidR="008632C3" w:rsidRPr="008632C3" w:rsidRDefault="008632C3" w:rsidP="008632C3">
      <w:r>
        <w:rPr>
          <w:color w:val="0000FF"/>
        </w:rPr>
        <w:t>Briefly discuss whether or not the proposed program will initiate and operate without compromising existing programs.</w:t>
      </w:r>
      <w:r w:rsidR="00BA38C5">
        <w:rPr>
          <w:color w:val="0000FF"/>
        </w:rPr>
        <w:t xml:space="preserve"> Describe the </w:t>
      </w:r>
      <w:r>
        <w:rPr>
          <w:color w:val="0000FF"/>
        </w:rPr>
        <w:t xml:space="preserve">relationship of the proposed program to existing degree programs in the department? </w:t>
      </w:r>
      <w:proofErr w:type="gramStart"/>
      <w:r>
        <w:rPr>
          <w:color w:val="0000FF"/>
        </w:rPr>
        <w:t>College?</w:t>
      </w:r>
      <w:proofErr w:type="gramEnd"/>
      <w:r>
        <w:rPr>
          <w:color w:val="0000FF"/>
        </w:rPr>
        <w:t xml:space="preserve"> </w:t>
      </w:r>
      <w:proofErr w:type="gramStart"/>
      <w:r>
        <w:rPr>
          <w:color w:val="0000FF"/>
        </w:rPr>
        <w:t>School?</w:t>
      </w:r>
      <w:proofErr w:type="gramEnd"/>
      <w:r>
        <w:rPr>
          <w:color w:val="0000FF"/>
        </w:rPr>
        <w:t xml:space="preserve"> Will any degree program(s) close as a result of the initiation of the proposed program? </w:t>
      </w:r>
    </w:p>
    <w:p w:rsidR="008632C3" w:rsidRDefault="008632C3" w:rsidP="008632C3">
      <w:pPr>
        <w:rPr>
          <w:color w:val="0000FF"/>
        </w:rPr>
      </w:pPr>
    </w:p>
    <w:p w:rsidR="00095570" w:rsidRDefault="00095570" w:rsidP="002A19FA"/>
    <w:p w:rsidR="002A19FA" w:rsidRPr="00E17686" w:rsidRDefault="002A19FA" w:rsidP="002A19FA">
      <w:pPr>
        <w:pStyle w:val="Heading2"/>
      </w:pPr>
      <w:bookmarkStart w:id="42" w:name="_Toc360000478"/>
      <w:r w:rsidRPr="00E17686">
        <w:t>Collaborati</w:t>
      </w:r>
      <w:r>
        <w:t>on</w:t>
      </w:r>
      <w:r w:rsidRPr="00E17686">
        <w:t xml:space="preserve"> or Standalone</w:t>
      </w:r>
      <w:bookmarkEnd w:id="42"/>
    </w:p>
    <w:p w:rsidR="002A19FA" w:rsidRDefault="002A19FA" w:rsidP="002A19FA"/>
    <w:p w:rsidR="001D7358" w:rsidRDefault="002A19FA" w:rsidP="002A19FA">
      <w:pPr>
        <w:rPr>
          <w:color w:val="0000FF"/>
        </w:rPr>
      </w:pPr>
      <w:r>
        <w:rPr>
          <w:color w:val="0000FF"/>
        </w:rPr>
        <w:t xml:space="preserve">This section describes whether the program is a collaborative program with another institution or organization (e.g. non-profit, business, etc.).  </w:t>
      </w:r>
    </w:p>
    <w:p w:rsidR="001D7358" w:rsidRDefault="001D7358" w:rsidP="002A19FA">
      <w:pPr>
        <w:rPr>
          <w:color w:val="0000FF"/>
        </w:rPr>
      </w:pPr>
    </w:p>
    <w:p w:rsidR="00F71480" w:rsidRDefault="001D7358" w:rsidP="002A19FA">
      <w:pPr>
        <w:rPr>
          <w:color w:val="0000FF"/>
        </w:rPr>
      </w:pPr>
      <w:r>
        <w:rPr>
          <w:color w:val="0000FF"/>
        </w:rPr>
        <w:t xml:space="preserve">If this is a collaborative program with another institution of higher learning or with </w:t>
      </w:r>
      <w:r w:rsidR="00F71480">
        <w:rPr>
          <w:color w:val="0000FF"/>
        </w:rPr>
        <w:t xml:space="preserve">a </w:t>
      </w:r>
      <w:r>
        <w:rPr>
          <w:color w:val="0000FF"/>
        </w:rPr>
        <w:t>business, explain the extent of th</w:t>
      </w:r>
      <w:r w:rsidR="00F71480">
        <w:rPr>
          <w:color w:val="0000FF"/>
        </w:rPr>
        <w:t xml:space="preserve">e collaboration. Describe the resources available from each partner and how those resources will be allocated to support the program. Describe how the program will be </w:t>
      </w:r>
      <w:r w:rsidR="00F71480">
        <w:rPr>
          <w:color w:val="0000FF"/>
        </w:rPr>
        <w:lastRenderedPageBreak/>
        <w:t xml:space="preserve">administered and which institution(s) will award the degree. Include all documents such as contracts, Memorandums of Understanding (MOU) and articulation agreements that demonstrate support for the collaboration. </w:t>
      </w:r>
    </w:p>
    <w:p w:rsidR="00F71480" w:rsidRDefault="00F71480" w:rsidP="002A19FA">
      <w:pPr>
        <w:rPr>
          <w:color w:val="0000FF"/>
        </w:rPr>
      </w:pPr>
    </w:p>
    <w:p w:rsidR="002A19FA" w:rsidRDefault="001D7358" w:rsidP="002A19FA">
      <w:pPr>
        <w:rPr>
          <w:color w:val="0000FF"/>
        </w:rPr>
      </w:pPr>
      <w:r>
        <w:rPr>
          <w:color w:val="0000FF"/>
        </w:rPr>
        <w:t xml:space="preserve"> </w:t>
      </w:r>
      <w:r w:rsidR="002A19FA">
        <w:rPr>
          <w:color w:val="0000FF"/>
        </w:rPr>
        <w:t>If it is not, the following statement is sufficient:</w:t>
      </w:r>
    </w:p>
    <w:p w:rsidR="002A19FA" w:rsidRDefault="002A19FA" w:rsidP="002A19FA">
      <w:pPr>
        <w:rPr>
          <w:color w:val="0000FF"/>
        </w:rPr>
      </w:pPr>
    </w:p>
    <w:p w:rsidR="002A19FA" w:rsidRPr="00124694" w:rsidRDefault="002A19FA" w:rsidP="002A19FA">
      <w:pPr>
        <w:rPr>
          <w:i/>
          <w:color w:val="0000FF"/>
        </w:rPr>
      </w:pPr>
      <w:r w:rsidRPr="00124694">
        <w:rPr>
          <w:i/>
          <w:color w:val="0000FF"/>
        </w:rPr>
        <w:t>“This is a standalone program.  No other organization was involved in its development, and no other organization will collaborate in its operation.”</w:t>
      </w:r>
    </w:p>
    <w:p w:rsidR="002A19FA" w:rsidRDefault="002A19FA" w:rsidP="002A19FA">
      <w:pPr>
        <w:rPr>
          <w:color w:val="0000FF"/>
        </w:rPr>
      </w:pPr>
    </w:p>
    <w:p w:rsidR="002A19FA" w:rsidRPr="00174029" w:rsidRDefault="002A19FA" w:rsidP="002A19FA">
      <w:pPr>
        <w:rPr>
          <w:color w:val="0000FF"/>
        </w:rPr>
      </w:pPr>
      <w:r>
        <w:rPr>
          <w:color w:val="0000FF"/>
        </w:rPr>
        <w:t>If yes, the following items must be included.</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_____</w:t>
      </w:r>
      <w:r w:rsidRPr="000B71F8">
        <w:rPr>
          <w:color w:val="0000FF"/>
        </w:rPr>
        <w:tab/>
      </w:r>
      <w:r w:rsidRPr="000B71F8">
        <w:rPr>
          <w:color w:val="0000FF"/>
        </w:rPr>
        <w:tab/>
        <w:t>Resources</w:t>
      </w:r>
      <w:r>
        <w:rPr>
          <w:color w:val="0000FF"/>
        </w:rPr>
        <w:t xml:space="preserve"> </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ab/>
      </w:r>
      <w:r w:rsidRPr="000B71F8">
        <w:rPr>
          <w:color w:val="0000FF"/>
        </w:rPr>
        <w:tab/>
        <w:t>_____</w:t>
      </w:r>
      <w:r w:rsidRPr="000B71F8">
        <w:rPr>
          <w:color w:val="0000FF"/>
        </w:rPr>
        <w:tab/>
      </w:r>
      <w:r w:rsidRPr="000B71F8">
        <w:rPr>
          <w:color w:val="0000FF"/>
        </w:rPr>
        <w:tab/>
        <w:t>Contributions from partner(s)</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ab/>
      </w:r>
      <w:r w:rsidRPr="000B71F8">
        <w:rPr>
          <w:color w:val="0000FF"/>
        </w:rPr>
        <w:tab/>
        <w:t>_____</w:t>
      </w:r>
      <w:r w:rsidRPr="000B71F8">
        <w:rPr>
          <w:color w:val="0000FF"/>
        </w:rPr>
        <w:tab/>
      </w:r>
      <w:r w:rsidRPr="000B71F8">
        <w:rPr>
          <w:color w:val="0000FF"/>
        </w:rPr>
        <w:tab/>
        <w:t>Allocation of resources from partner(s)</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_____</w:t>
      </w:r>
      <w:r w:rsidRPr="000B71F8">
        <w:rPr>
          <w:color w:val="0000FF"/>
        </w:rPr>
        <w:tab/>
      </w:r>
      <w:r w:rsidRPr="000B71F8">
        <w:rPr>
          <w:color w:val="0000FF"/>
        </w:rPr>
        <w:tab/>
        <w:t>Program administration</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ab/>
      </w:r>
      <w:r w:rsidRPr="000B71F8">
        <w:rPr>
          <w:color w:val="0000FF"/>
        </w:rPr>
        <w:tab/>
        <w:t>_____</w:t>
      </w:r>
      <w:r w:rsidRPr="000B71F8">
        <w:rPr>
          <w:color w:val="0000FF"/>
        </w:rPr>
        <w:tab/>
      </w:r>
      <w:r w:rsidRPr="000B71F8">
        <w:rPr>
          <w:color w:val="0000FF"/>
        </w:rPr>
        <w:tab/>
        <w:t>Governance</w:t>
      </w:r>
    </w:p>
    <w:p w:rsidR="002A19FA" w:rsidRPr="000B71F8" w:rsidRDefault="002A19FA" w:rsidP="002A19FA">
      <w:pPr>
        <w:rPr>
          <w:color w:val="0000FF"/>
        </w:rPr>
      </w:pPr>
    </w:p>
    <w:p w:rsidR="002A19FA" w:rsidRPr="000B71F8" w:rsidRDefault="002A19FA" w:rsidP="002A19FA">
      <w:pPr>
        <w:ind w:left="2880" w:hanging="1440"/>
        <w:rPr>
          <w:color w:val="0000FF"/>
        </w:rPr>
      </w:pPr>
      <w:r w:rsidRPr="000B71F8">
        <w:rPr>
          <w:color w:val="0000FF"/>
        </w:rPr>
        <w:t>_____</w:t>
      </w:r>
      <w:r w:rsidRPr="000B71F8">
        <w:rPr>
          <w:color w:val="0000FF"/>
        </w:rPr>
        <w:tab/>
        <w:t>Degree conferral (i.e. which institution/organization awards the degree)</w:t>
      </w:r>
    </w:p>
    <w:p w:rsidR="002A19FA" w:rsidRPr="000B71F8" w:rsidRDefault="002A19FA" w:rsidP="002A19FA">
      <w:pPr>
        <w:rPr>
          <w:color w:val="0000FF"/>
        </w:rPr>
      </w:pPr>
    </w:p>
    <w:p w:rsidR="002A19FA" w:rsidRPr="000B71F8" w:rsidRDefault="002A19FA" w:rsidP="002A19FA">
      <w:pPr>
        <w:rPr>
          <w:color w:val="0000FF"/>
        </w:rPr>
      </w:pPr>
    </w:p>
    <w:p w:rsidR="002A19FA" w:rsidRPr="000B71F8" w:rsidRDefault="002A19FA" w:rsidP="002A19FA">
      <w:pPr>
        <w:rPr>
          <w:i/>
          <w:color w:val="0000FF"/>
        </w:rPr>
      </w:pPr>
      <w:r w:rsidRPr="000B71F8">
        <w:rPr>
          <w:i/>
          <w:color w:val="0000FF"/>
        </w:rPr>
        <w:t>Collaborative Program Appendix</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_____</w:t>
      </w:r>
      <w:r w:rsidRPr="000B71F8">
        <w:rPr>
          <w:color w:val="0000FF"/>
        </w:rPr>
        <w:tab/>
      </w:r>
      <w:r w:rsidRPr="000B71F8">
        <w:rPr>
          <w:color w:val="0000FF"/>
        </w:rPr>
        <w:tab/>
        <w:t>Documentation (e.g. memoranda of understanding, articulation agreements, etc.)</w:t>
      </w:r>
    </w:p>
    <w:bookmarkEnd w:id="31"/>
    <w:bookmarkEnd w:id="32"/>
    <w:p w:rsidR="00FA7895" w:rsidRDefault="00FA7895" w:rsidP="00A717E5">
      <w:pPr>
        <w:rPr>
          <w:b/>
          <w:color w:val="002060"/>
        </w:rPr>
      </w:pPr>
    </w:p>
    <w:p w:rsidR="002A19FA" w:rsidRDefault="002A19FA" w:rsidP="00A717E5">
      <w:pPr>
        <w:rPr>
          <w:b/>
          <w:color w:val="002060"/>
        </w:rPr>
      </w:pPr>
    </w:p>
    <w:p w:rsidR="00144FDD" w:rsidRDefault="00144FDD" w:rsidP="00B26B23">
      <w:pPr>
        <w:pStyle w:val="Heading1"/>
      </w:pPr>
      <w:bookmarkStart w:id="43" w:name="_Toc125790887"/>
      <w:bookmarkStart w:id="44" w:name="_Toc125790979"/>
      <w:bookmarkStart w:id="45" w:name="_Toc125796818"/>
      <w:bookmarkStart w:id="46" w:name="_Toc125797028"/>
      <w:bookmarkStart w:id="47" w:name="_Toc125798164"/>
      <w:bookmarkStart w:id="48" w:name="_Toc125799950"/>
      <w:bookmarkStart w:id="49" w:name="_Toc127246809"/>
      <w:bookmarkStart w:id="50" w:name="_Toc127246877"/>
      <w:bookmarkStart w:id="51" w:name="_Toc127247041"/>
      <w:bookmarkStart w:id="52" w:name="_Toc134592322"/>
      <w:bookmarkStart w:id="53" w:name="_Toc134592645"/>
      <w:bookmarkStart w:id="54" w:name="_Toc134855759"/>
      <w:bookmarkStart w:id="55" w:name="_Toc134873426"/>
      <w:bookmarkStart w:id="56" w:name="_Toc134873504"/>
      <w:bookmarkStart w:id="57" w:name="_Toc134873553"/>
      <w:bookmarkStart w:id="58" w:name="_Toc135021847"/>
      <w:bookmarkStart w:id="59" w:name="_Toc135032777"/>
      <w:bookmarkStart w:id="60" w:name="_Toc135732405"/>
      <w:bookmarkStart w:id="61" w:name="_Toc141863256"/>
      <w:bookmarkStart w:id="62" w:name="_Toc141863306"/>
      <w:bookmarkStart w:id="63" w:name="_Toc141863389"/>
      <w:bookmarkStart w:id="64" w:name="_Toc360000479"/>
      <w:r>
        <w:t>Justification for the Proposed Program</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44FDD" w:rsidRDefault="00144FDD" w:rsidP="00144FDD"/>
    <w:p w:rsidR="00144FDD" w:rsidRDefault="00144FDD" w:rsidP="00144FDD">
      <w:pPr>
        <w:pStyle w:val="Heading2"/>
      </w:pPr>
      <w:bookmarkStart w:id="65" w:name="_Toc125790885"/>
      <w:bookmarkStart w:id="66" w:name="_Toc125790977"/>
      <w:bookmarkStart w:id="67" w:name="_Toc125796817"/>
      <w:bookmarkStart w:id="68" w:name="_Toc125797027"/>
      <w:bookmarkStart w:id="69" w:name="_Toc125798163"/>
      <w:bookmarkStart w:id="70" w:name="_Toc125799949"/>
      <w:bookmarkStart w:id="71" w:name="_Toc127246808"/>
      <w:bookmarkStart w:id="72" w:name="_Toc127246876"/>
      <w:bookmarkStart w:id="73" w:name="_Toc127247040"/>
      <w:bookmarkStart w:id="74" w:name="_Toc134592323"/>
      <w:bookmarkStart w:id="75" w:name="_Toc134592646"/>
      <w:bookmarkStart w:id="76" w:name="_Toc134855760"/>
      <w:bookmarkStart w:id="77" w:name="_Toc134873427"/>
      <w:bookmarkStart w:id="78" w:name="_Toc134873505"/>
      <w:bookmarkStart w:id="79" w:name="_Toc134873554"/>
      <w:bookmarkStart w:id="80" w:name="_Toc135021848"/>
      <w:bookmarkStart w:id="81" w:name="_Toc135032778"/>
      <w:bookmarkStart w:id="82" w:name="_Toc135732406"/>
      <w:bookmarkStart w:id="83" w:name="_Toc141863257"/>
      <w:bookmarkStart w:id="84" w:name="_Toc141863307"/>
      <w:bookmarkStart w:id="85" w:name="_Toc141863390"/>
      <w:bookmarkStart w:id="86" w:name="_Toc360000480"/>
      <w:r>
        <w:t>Response to Current Needs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 xml:space="preserve"> </w:t>
      </w:r>
      <w:bookmarkEnd w:id="86"/>
    </w:p>
    <w:p w:rsidR="00144FDD" w:rsidRPr="004A779A" w:rsidRDefault="00144FDD" w:rsidP="004A779A">
      <w:pPr>
        <w:jc w:val="center"/>
        <w:rPr>
          <w:b/>
        </w:rPr>
      </w:pPr>
      <w:r w:rsidRPr="004A779A">
        <w:rPr>
          <w:b/>
        </w:rPr>
        <w:t>(Specific Demand)</w:t>
      </w:r>
    </w:p>
    <w:p w:rsidR="00144FDD" w:rsidRDefault="00144FDD" w:rsidP="00144FDD">
      <w:pPr>
        <w:rPr>
          <w:color w:val="00339A"/>
        </w:rPr>
      </w:pPr>
    </w:p>
    <w:p w:rsidR="00144FDD" w:rsidRPr="00363687" w:rsidRDefault="00144FDD" w:rsidP="00144FDD">
      <w:pPr>
        <w:rPr>
          <w:color w:val="0000FF"/>
        </w:rPr>
      </w:pPr>
      <w:r w:rsidRPr="00363687">
        <w:rPr>
          <w:color w:val="0000FF"/>
        </w:rPr>
        <w:t xml:space="preserve">This section </w:t>
      </w:r>
      <w:r>
        <w:rPr>
          <w:color w:val="0000FF"/>
        </w:rPr>
        <w:t xml:space="preserve">articulates </w:t>
      </w:r>
      <w:r w:rsidRPr="00363687">
        <w:rPr>
          <w:color w:val="0000FF"/>
        </w:rPr>
        <w:t xml:space="preserve">the justification for the program and how it responds to </w:t>
      </w:r>
      <w:r>
        <w:rPr>
          <w:color w:val="0000FF"/>
        </w:rPr>
        <w:t xml:space="preserve">current </w:t>
      </w:r>
      <w:r w:rsidRPr="00363687">
        <w:rPr>
          <w:color w:val="0000FF"/>
        </w:rPr>
        <w:t>local, state, regional, national, and/or international needs.  It is best to approach this section as one would approach the justification for a grant proposal.  The reader should be convinced that the degree program responds to an existing or emerging need.</w:t>
      </w:r>
    </w:p>
    <w:p w:rsidR="00144FDD" w:rsidRPr="00363687" w:rsidRDefault="00144FDD" w:rsidP="00144FDD">
      <w:pPr>
        <w:rPr>
          <w:color w:val="0000FF"/>
        </w:rPr>
      </w:pPr>
    </w:p>
    <w:p w:rsidR="00B021ED" w:rsidRPr="00B021ED" w:rsidRDefault="00144FDD" w:rsidP="00144FDD">
      <w:pPr>
        <w:rPr>
          <w:b/>
          <w:color w:val="0000FF"/>
        </w:rPr>
      </w:pPr>
      <w:r w:rsidRPr="00363687">
        <w:rPr>
          <w:color w:val="0000FF"/>
        </w:rPr>
        <w:t xml:space="preserve">This section </w:t>
      </w:r>
      <w:r>
        <w:rPr>
          <w:color w:val="0000FF"/>
        </w:rPr>
        <w:t xml:space="preserve">expands on the general </w:t>
      </w:r>
      <w:r w:rsidR="00B021ED">
        <w:rPr>
          <w:color w:val="0000FF"/>
        </w:rPr>
        <w:t xml:space="preserve">information </w:t>
      </w:r>
      <w:r>
        <w:rPr>
          <w:color w:val="0000FF"/>
        </w:rPr>
        <w:t xml:space="preserve">provided in the program </w:t>
      </w:r>
      <w:r w:rsidRPr="00363687">
        <w:rPr>
          <w:color w:val="0000FF"/>
        </w:rPr>
        <w:t>overview</w:t>
      </w:r>
      <w:r>
        <w:rPr>
          <w:color w:val="0000FF"/>
        </w:rPr>
        <w:t xml:space="preserve"> section. Multiple distinctive sources of evidence </w:t>
      </w:r>
      <w:r w:rsidRPr="00363687">
        <w:rPr>
          <w:color w:val="0000FF"/>
        </w:rPr>
        <w:t xml:space="preserve">should </w:t>
      </w:r>
      <w:r>
        <w:rPr>
          <w:color w:val="0000FF"/>
        </w:rPr>
        <w:t>establish</w:t>
      </w:r>
      <w:r w:rsidRPr="00363687">
        <w:rPr>
          <w:color w:val="0000FF"/>
        </w:rPr>
        <w:t xml:space="preserve"> that the degree program will serve the needs, or will address emerging needs of the Commonwealth</w:t>
      </w:r>
      <w:r>
        <w:rPr>
          <w:color w:val="0000FF"/>
        </w:rPr>
        <w:t xml:space="preserve"> (and beyond)</w:t>
      </w:r>
      <w:r w:rsidRPr="00363687">
        <w:rPr>
          <w:color w:val="0000FF"/>
        </w:rPr>
        <w:t xml:space="preserve">.  References to national and/or international publications (within the last </w:t>
      </w:r>
      <w:r>
        <w:rPr>
          <w:color w:val="0000FF"/>
        </w:rPr>
        <w:t xml:space="preserve">7 to </w:t>
      </w:r>
      <w:r w:rsidRPr="00363687">
        <w:rPr>
          <w:color w:val="0000FF"/>
        </w:rPr>
        <w:t xml:space="preserve">10 years) </w:t>
      </w:r>
      <w:r>
        <w:rPr>
          <w:color w:val="0000FF"/>
        </w:rPr>
        <w:t>must</w:t>
      </w:r>
      <w:r w:rsidRPr="00363687">
        <w:rPr>
          <w:color w:val="0000FF"/>
        </w:rPr>
        <w:t xml:space="preserve"> be included.</w:t>
      </w:r>
      <w:r>
        <w:rPr>
          <w:color w:val="0000FF"/>
        </w:rPr>
        <w:t xml:space="preserve">  </w:t>
      </w:r>
      <w:r w:rsidR="00B021ED" w:rsidRPr="00B021ED">
        <w:rPr>
          <w:b/>
          <w:color w:val="0000FF"/>
        </w:rPr>
        <w:t xml:space="preserve">Please include sources that strongly support the need for the degree program. </w:t>
      </w:r>
      <w:r w:rsidR="00477D85">
        <w:rPr>
          <w:b/>
          <w:color w:val="0000FF"/>
        </w:rPr>
        <w:t>The relationship between the citation</w:t>
      </w:r>
      <w:r w:rsidR="00CA1BDA">
        <w:rPr>
          <w:b/>
          <w:color w:val="0000FF"/>
        </w:rPr>
        <w:t xml:space="preserve"> and the proposed program</w:t>
      </w:r>
      <w:r w:rsidR="00477D85">
        <w:rPr>
          <w:b/>
          <w:color w:val="0000FF"/>
        </w:rPr>
        <w:t xml:space="preserve"> should be clear. </w:t>
      </w:r>
    </w:p>
    <w:p w:rsidR="00B021ED" w:rsidRDefault="00B021ED" w:rsidP="00144FDD">
      <w:pPr>
        <w:rPr>
          <w:color w:val="0000FF"/>
        </w:rPr>
      </w:pPr>
    </w:p>
    <w:p w:rsidR="00144FDD" w:rsidRDefault="00144FDD" w:rsidP="00144FDD">
      <w:pPr>
        <w:rPr>
          <w:color w:val="0000FF"/>
        </w:rPr>
      </w:pPr>
      <w:r w:rsidRPr="00363687">
        <w:rPr>
          <w:color w:val="0000FF"/>
        </w:rPr>
        <w:t xml:space="preserve">This section should be a monograph of </w:t>
      </w:r>
      <w:r>
        <w:rPr>
          <w:color w:val="0000FF"/>
        </w:rPr>
        <w:t>adequate length to demonstrate the general demand for the degree program</w:t>
      </w:r>
      <w:r w:rsidRPr="00363687">
        <w:rPr>
          <w:color w:val="0000FF"/>
        </w:rPr>
        <w:t>.</w:t>
      </w:r>
      <w:r>
        <w:rPr>
          <w:color w:val="0000FF"/>
        </w:rPr>
        <w:t xml:space="preserve">  </w:t>
      </w:r>
      <w:r w:rsidRPr="00363687">
        <w:rPr>
          <w:color w:val="0000FF"/>
        </w:rPr>
        <w:t>In addition, ensure the following are included: (1) complete citations for referenced information, (2) in-text citations for quoted information, and (3) links to Web-based resources, when possible.</w:t>
      </w:r>
      <w:r>
        <w:rPr>
          <w:color w:val="0000FF"/>
        </w:rPr>
        <w:t xml:space="preserve">  Paraphrasing relevant sources and/or using Internet links are acceptable.  However, such links should direct the reader to the relevant literature, not simply to a Web page that references the source.  If a source is not publicly available on the Internet (e.g. journal article, etc.), excerpt the source in an appendix.  Include the primary reference page, the page prior, and the page after.</w:t>
      </w:r>
      <w:r w:rsidR="00B021ED">
        <w:rPr>
          <w:color w:val="0000FF"/>
        </w:rPr>
        <w:t xml:space="preserve"> (Short articles may be included in the appendix.)</w:t>
      </w:r>
    </w:p>
    <w:p w:rsidR="00F64E8D" w:rsidRDefault="00F64E8D" w:rsidP="00144FDD">
      <w:pPr>
        <w:rPr>
          <w:color w:val="0000FF"/>
        </w:rPr>
      </w:pPr>
    </w:p>
    <w:p w:rsidR="00F64E8D" w:rsidRPr="00892116" w:rsidRDefault="00987ABB" w:rsidP="00144FDD">
      <w:pPr>
        <w:rPr>
          <w:b/>
        </w:rPr>
      </w:pPr>
      <w:r w:rsidRPr="00892116">
        <w:rPr>
          <w:b/>
        </w:rPr>
        <w:t>Why (</w:t>
      </w:r>
      <w:r w:rsidR="00892116">
        <w:rPr>
          <w:b/>
        </w:rPr>
        <w:t xml:space="preserve">institution’s </w:t>
      </w:r>
      <w:r w:rsidRPr="00892116">
        <w:rPr>
          <w:b/>
        </w:rPr>
        <w:t>name)</w:t>
      </w:r>
      <w:r w:rsidR="00F64E8D" w:rsidRPr="00892116">
        <w:rPr>
          <w:b/>
        </w:rPr>
        <w:t>?</w:t>
      </w:r>
    </w:p>
    <w:p w:rsidR="00987ABB" w:rsidRDefault="00987ABB" w:rsidP="00144FDD">
      <w:pPr>
        <w:rPr>
          <w:color w:val="0000FF"/>
        </w:rPr>
      </w:pPr>
    </w:p>
    <w:p w:rsidR="00B021ED" w:rsidRDefault="00F64E8D" w:rsidP="00144FDD">
      <w:pPr>
        <w:rPr>
          <w:color w:val="0000FF"/>
        </w:rPr>
      </w:pPr>
      <w:r>
        <w:rPr>
          <w:color w:val="0000FF"/>
        </w:rPr>
        <w:t>Th</w:t>
      </w:r>
      <w:r w:rsidR="00987ABB">
        <w:rPr>
          <w:color w:val="0000FF"/>
        </w:rPr>
        <w:t xml:space="preserve">is section </w:t>
      </w:r>
      <w:r w:rsidR="00892116">
        <w:rPr>
          <w:color w:val="0000FF"/>
        </w:rPr>
        <w:t xml:space="preserve">may </w:t>
      </w:r>
      <w:r w:rsidR="00B021ED">
        <w:rPr>
          <w:color w:val="0000FF"/>
        </w:rPr>
        <w:t>be included to address the institution</w:t>
      </w:r>
      <w:r w:rsidR="00892116">
        <w:rPr>
          <w:color w:val="0000FF"/>
        </w:rPr>
        <w:t>al resources or preparedness of</w:t>
      </w:r>
      <w:r w:rsidR="00B021ED">
        <w:rPr>
          <w:color w:val="0000FF"/>
        </w:rPr>
        <w:t xml:space="preserve"> the degree program. </w:t>
      </w:r>
    </w:p>
    <w:p w:rsidR="00144FDD" w:rsidRDefault="00144FDD" w:rsidP="00144FDD">
      <w:pPr>
        <w:rPr>
          <w:color w:val="0000FF"/>
        </w:rPr>
      </w:pPr>
    </w:p>
    <w:p w:rsidR="00144FDD" w:rsidRDefault="00144FDD" w:rsidP="00144FDD">
      <w:pPr>
        <w:rPr>
          <w:color w:val="00339A"/>
        </w:rPr>
      </w:pPr>
    </w:p>
    <w:p w:rsidR="00144FDD" w:rsidRDefault="00144FDD" w:rsidP="00144FDD">
      <w:pPr>
        <w:pStyle w:val="Heading2"/>
      </w:pPr>
      <w:bookmarkStart w:id="87" w:name="_Toc141863259"/>
      <w:bookmarkStart w:id="88" w:name="_Toc141863309"/>
      <w:bookmarkStart w:id="89" w:name="_Toc141863392"/>
      <w:bookmarkStart w:id="90" w:name="_Toc360000481"/>
      <w:bookmarkStart w:id="91" w:name="_Toc125790889"/>
      <w:bookmarkStart w:id="92" w:name="_Toc125790981"/>
      <w:bookmarkStart w:id="93" w:name="_Toc125796820"/>
      <w:bookmarkStart w:id="94" w:name="_Toc125797030"/>
      <w:bookmarkStart w:id="95" w:name="_Toc125798166"/>
      <w:bookmarkStart w:id="96" w:name="_Toc125799952"/>
      <w:bookmarkStart w:id="97" w:name="_Toc127246811"/>
      <w:bookmarkStart w:id="98" w:name="_Toc127246879"/>
      <w:bookmarkStart w:id="99" w:name="_Toc127247043"/>
      <w:bookmarkStart w:id="100" w:name="_Toc134592326"/>
      <w:bookmarkStart w:id="101" w:name="_Toc134592649"/>
      <w:bookmarkStart w:id="102" w:name="_Toc134855763"/>
      <w:bookmarkStart w:id="103" w:name="_Toc134873430"/>
      <w:bookmarkStart w:id="104" w:name="_Toc134873508"/>
      <w:bookmarkStart w:id="105" w:name="_Toc134873557"/>
      <w:bookmarkStart w:id="106" w:name="_Toc135021851"/>
      <w:bookmarkStart w:id="107" w:name="_Toc135032781"/>
      <w:bookmarkStart w:id="108" w:name="_Toc135732409"/>
      <w:r>
        <w:t>Employment Demand</w:t>
      </w:r>
      <w:bookmarkEnd w:id="87"/>
      <w:bookmarkEnd w:id="88"/>
      <w:bookmarkEnd w:id="89"/>
      <w:bookmarkEnd w:id="90"/>
      <w:r>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144FDD" w:rsidRDefault="00144FDD" w:rsidP="00144FDD">
      <w:pPr>
        <w:rPr>
          <w:bCs/>
        </w:rPr>
      </w:pPr>
    </w:p>
    <w:p w:rsidR="00144FDD" w:rsidRDefault="00144FDD" w:rsidP="00144FDD">
      <w:pPr>
        <w:rPr>
          <w:color w:val="0000FF"/>
        </w:rPr>
      </w:pPr>
      <w:bookmarkStart w:id="109" w:name="_Toc127246813"/>
      <w:bookmarkStart w:id="110" w:name="_Toc127246881"/>
      <w:r>
        <w:rPr>
          <w:color w:val="0000FF"/>
        </w:rPr>
        <w:t xml:space="preserve">This section articulates how the program will respond to the needs of the labor market, including the current and future demand for graduates of the program.  </w:t>
      </w:r>
      <w:r w:rsidRPr="00363687">
        <w:rPr>
          <w:color w:val="0000FF"/>
        </w:rPr>
        <w:t>In addition, ensure the following are included: (1) complete citations for referenced information</w:t>
      </w:r>
      <w:r>
        <w:rPr>
          <w:color w:val="0000FF"/>
        </w:rPr>
        <w:t xml:space="preserve"> (including dates of access)</w:t>
      </w:r>
      <w:r w:rsidRPr="00363687">
        <w:rPr>
          <w:color w:val="0000FF"/>
        </w:rPr>
        <w:t>, (2) in-text citations for quoted information, and (3) links to Web-based resources, when possible.</w:t>
      </w:r>
      <w:r>
        <w:rPr>
          <w:color w:val="0000FF"/>
        </w:rPr>
        <w:t xml:space="preserve">  The following items must be included:</w:t>
      </w:r>
    </w:p>
    <w:p w:rsidR="00144FDD" w:rsidRDefault="00144FDD" w:rsidP="00144FDD">
      <w:pPr>
        <w:rPr>
          <w:color w:val="0000FF"/>
        </w:rPr>
      </w:pPr>
    </w:p>
    <w:p w:rsidR="00144FDD" w:rsidRDefault="00144FDD" w:rsidP="00144FDD">
      <w:pPr>
        <w:rPr>
          <w:color w:val="0000FF"/>
        </w:rPr>
      </w:pPr>
      <w:r w:rsidRPr="000B71F8">
        <w:rPr>
          <w:color w:val="0000FF"/>
        </w:rPr>
        <w:t>_____</w:t>
      </w:r>
      <w:r w:rsidRPr="000B71F8">
        <w:rPr>
          <w:color w:val="0000FF"/>
        </w:rPr>
        <w:tab/>
      </w:r>
      <w:r w:rsidRPr="000B71F8">
        <w:rPr>
          <w:color w:val="0000FF"/>
        </w:rPr>
        <w:tab/>
      </w:r>
      <w:r>
        <w:rPr>
          <w:color w:val="0000FF"/>
        </w:rPr>
        <w:t>Types of positions for which graduates will be qualified</w:t>
      </w:r>
    </w:p>
    <w:p w:rsidR="00144FDD" w:rsidRDefault="00144FDD" w:rsidP="00144FDD">
      <w:pPr>
        <w:rPr>
          <w:color w:val="0000FF"/>
        </w:rPr>
      </w:pPr>
    </w:p>
    <w:p w:rsidR="00144FDD" w:rsidRDefault="00144FDD" w:rsidP="00144FDD">
      <w:pPr>
        <w:ind w:left="1440" w:hanging="1440"/>
        <w:rPr>
          <w:color w:val="0000FF"/>
        </w:rPr>
      </w:pPr>
      <w:r>
        <w:rPr>
          <w:color w:val="0000FF"/>
        </w:rPr>
        <w:t>_____</w:t>
      </w:r>
      <w:r>
        <w:rPr>
          <w:color w:val="0000FF"/>
        </w:rPr>
        <w:tab/>
        <w:t>Labor market data. Include a discussion of the most recent data, with tables and figures, from the resources below.  The discussion should include (1) data from the current 10-year timeframe (2) the percent change from BLS and VEC, and (3) the annual average percent change from the VEC.</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Bureau of Labor Statistics (BLS), U.S. Department of Labor</w:t>
      </w:r>
    </w:p>
    <w:p w:rsidR="00144FDD" w:rsidRDefault="00144FDD" w:rsidP="00144FDD">
      <w:pPr>
        <w:rPr>
          <w:color w:val="0000FF"/>
        </w:rPr>
      </w:pPr>
      <w:r>
        <w:rPr>
          <w:color w:val="0000FF"/>
        </w:rPr>
        <w:tab/>
      </w:r>
      <w:r>
        <w:rPr>
          <w:color w:val="0000FF"/>
        </w:rPr>
        <w:tab/>
      </w:r>
      <w:r>
        <w:rPr>
          <w:color w:val="0000FF"/>
        </w:rPr>
        <w:tab/>
      </w:r>
      <w:r>
        <w:rPr>
          <w:color w:val="0000FF"/>
        </w:rPr>
        <w:tab/>
        <w:t xml:space="preserve">See the “Occupational Outlook Handbook” at </w:t>
      </w:r>
      <w:hyperlink r:id="rId15" w:history="1">
        <w:r w:rsidRPr="006D4426">
          <w:rPr>
            <w:rStyle w:val="Hyperlink"/>
          </w:rPr>
          <w:t>www.bls.gov/oco</w:t>
        </w:r>
      </w:hyperlink>
      <w:r>
        <w:rPr>
          <w:rStyle w:val="FootnoteReference"/>
          <w:color w:val="0000FF"/>
        </w:rPr>
        <w:footnoteReference w:id="1"/>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Virginia Employment Commission (VEC)</w:t>
      </w:r>
    </w:p>
    <w:p w:rsidR="00144FDD" w:rsidRDefault="00144FDD" w:rsidP="00144FDD">
      <w:pPr>
        <w:rPr>
          <w:color w:val="0000FF"/>
        </w:rPr>
      </w:pPr>
      <w:r>
        <w:rPr>
          <w:color w:val="0000FF"/>
        </w:rPr>
        <w:tab/>
      </w:r>
      <w:r>
        <w:rPr>
          <w:color w:val="0000FF"/>
        </w:rPr>
        <w:tab/>
      </w:r>
      <w:r>
        <w:rPr>
          <w:color w:val="0000FF"/>
        </w:rPr>
        <w:tab/>
      </w:r>
      <w:r>
        <w:rPr>
          <w:color w:val="0000FF"/>
        </w:rPr>
        <w:tab/>
        <w:t xml:space="preserve">See “Virginia Workforce Connection” at </w:t>
      </w:r>
      <w:hyperlink r:id="rId16" w:history="1">
        <w:r w:rsidRPr="006D4426">
          <w:rPr>
            <w:rStyle w:val="Hyperlink"/>
          </w:rPr>
          <w:t>www.vawc.virginia.gov</w:t>
        </w:r>
      </w:hyperlink>
      <w:r>
        <w:rPr>
          <w:rStyle w:val="FootnoteReference"/>
          <w:color w:val="0000FF"/>
        </w:rPr>
        <w:footnoteReference w:id="2"/>
      </w:r>
      <w:r>
        <w:rPr>
          <w:color w:val="0000FF"/>
        </w:rPr>
        <w:t xml:space="preserve"> </w:t>
      </w:r>
    </w:p>
    <w:p w:rsidR="00144FDD" w:rsidRDefault="00144FDD" w:rsidP="00144FDD">
      <w:pPr>
        <w:rPr>
          <w:color w:val="0000FF"/>
        </w:rPr>
      </w:pPr>
    </w:p>
    <w:p w:rsidR="00144FDD" w:rsidRPr="000B71F8" w:rsidRDefault="00144FDD" w:rsidP="00144FDD">
      <w:pPr>
        <w:rPr>
          <w:color w:val="0000FF"/>
        </w:rPr>
      </w:pPr>
      <w:r>
        <w:rPr>
          <w:color w:val="0000FF"/>
        </w:rPr>
        <w:tab/>
      </w:r>
      <w:r>
        <w:rPr>
          <w:color w:val="0000FF"/>
        </w:rPr>
        <w:tab/>
        <w:t>_____</w:t>
      </w:r>
      <w:r>
        <w:rPr>
          <w:color w:val="0000FF"/>
        </w:rPr>
        <w:tab/>
      </w:r>
      <w:r>
        <w:rPr>
          <w:color w:val="0000FF"/>
        </w:rPr>
        <w:tab/>
        <w:t>Discipline-based organizations (if available)</w:t>
      </w:r>
    </w:p>
    <w:p w:rsidR="00144FDD" w:rsidRPr="000B71F8" w:rsidRDefault="00144FDD" w:rsidP="00144FDD">
      <w:pPr>
        <w:rPr>
          <w:color w:val="0000FF"/>
        </w:rPr>
      </w:pPr>
    </w:p>
    <w:p w:rsidR="00144FDD" w:rsidRPr="000B71F8" w:rsidRDefault="00144FDD" w:rsidP="00144FDD">
      <w:pPr>
        <w:rPr>
          <w:color w:val="0000FF"/>
        </w:rPr>
      </w:pPr>
    </w:p>
    <w:p w:rsidR="000C5378" w:rsidRDefault="000C5378" w:rsidP="00144FDD">
      <w:pPr>
        <w:rPr>
          <w:i/>
          <w:color w:val="0000FF"/>
        </w:rPr>
      </w:pPr>
    </w:p>
    <w:p w:rsidR="000C5378" w:rsidRDefault="000C5378" w:rsidP="00144FDD">
      <w:pPr>
        <w:rPr>
          <w:i/>
          <w:color w:val="0000FF"/>
        </w:rPr>
      </w:pPr>
    </w:p>
    <w:p w:rsidR="000C5378" w:rsidRDefault="000C5378" w:rsidP="00144FDD">
      <w:pPr>
        <w:rPr>
          <w:i/>
          <w:color w:val="0000FF"/>
        </w:rPr>
      </w:pPr>
    </w:p>
    <w:p w:rsidR="00144FDD" w:rsidRPr="000B71F8" w:rsidRDefault="00144FDD" w:rsidP="00144FDD">
      <w:pPr>
        <w:rPr>
          <w:i/>
          <w:color w:val="0000FF"/>
        </w:rPr>
      </w:pPr>
      <w:r>
        <w:rPr>
          <w:i/>
          <w:color w:val="0000FF"/>
        </w:rPr>
        <w:lastRenderedPageBreak/>
        <w:t>Employment Demand</w:t>
      </w:r>
      <w:r w:rsidRPr="000B71F8">
        <w:rPr>
          <w:i/>
          <w:color w:val="0000FF"/>
        </w:rPr>
        <w:t xml:space="preserve"> Appendix</w:t>
      </w:r>
    </w:p>
    <w:p w:rsidR="00144FDD" w:rsidRPr="000B71F8" w:rsidRDefault="00144FDD" w:rsidP="00144FDD">
      <w:pPr>
        <w:rPr>
          <w:color w:val="0000FF"/>
        </w:rPr>
      </w:pPr>
    </w:p>
    <w:p w:rsidR="00144FDD" w:rsidRDefault="00144FDD" w:rsidP="00144FDD">
      <w:pPr>
        <w:ind w:left="1440" w:hanging="1440"/>
        <w:rPr>
          <w:color w:val="0000FF"/>
        </w:rPr>
      </w:pPr>
      <w:r>
        <w:rPr>
          <w:color w:val="0000FF"/>
        </w:rPr>
        <w:t>_____</w:t>
      </w:r>
      <w:r>
        <w:rPr>
          <w:color w:val="0000FF"/>
        </w:rPr>
        <w:tab/>
        <w:t>Job announcements.  These announcements should be printed from the Internet or captured by PDF.  Do not cut and paste text from the announcement into the proposal.  Do not include the announcements as an image or screen capture.  The announcements must be obtained within six months of submitting the proposal to SCHEV.  Announcements must include the following:</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URL stamp of the Web page</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Date stamp of the Web page</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Job title</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Degree, at the appropriate level, required or preferred (a minority of job announcements should indicate the degree is preferred)</w:t>
      </w:r>
    </w:p>
    <w:p w:rsidR="00417E32" w:rsidRDefault="00417E32" w:rsidP="00144FDD">
      <w:pPr>
        <w:ind w:left="2880" w:hanging="1440"/>
        <w:rPr>
          <w:color w:val="0000FF"/>
        </w:rPr>
      </w:pPr>
      <w:r>
        <w:rPr>
          <w:color w:val="0000FF"/>
        </w:rPr>
        <w:tab/>
      </w:r>
    </w:p>
    <w:p w:rsidR="00417E32" w:rsidRDefault="00417E32" w:rsidP="00417E32">
      <w:pPr>
        <w:ind w:left="3600" w:hanging="720"/>
        <w:rPr>
          <w:color w:val="0000FF"/>
        </w:rPr>
      </w:pPr>
      <w:r>
        <w:rPr>
          <w:color w:val="0000FF"/>
        </w:rPr>
        <w:t xml:space="preserve">Please note: At the undergraduate level, a bachelor’s degree must </w:t>
      </w:r>
    </w:p>
    <w:p w:rsidR="00417E32" w:rsidRDefault="00417E32" w:rsidP="00417E32">
      <w:pPr>
        <w:ind w:left="3600" w:hanging="720"/>
        <w:rPr>
          <w:color w:val="0000FF"/>
        </w:rPr>
      </w:pPr>
      <w:proofErr w:type="gramStart"/>
      <w:r>
        <w:rPr>
          <w:color w:val="0000FF"/>
        </w:rPr>
        <w:t>be</w:t>
      </w:r>
      <w:proofErr w:type="gramEnd"/>
      <w:r>
        <w:rPr>
          <w:color w:val="0000FF"/>
        </w:rPr>
        <w:t xml:space="preserve"> required (may not be preferred)</w:t>
      </w:r>
    </w:p>
    <w:p w:rsidR="00144FDD" w:rsidRPr="00417E32" w:rsidRDefault="00144FDD" w:rsidP="00417E32"/>
    <w:p w:rsidR="00144FDD" w:rsidRDefault="00144FDD" w:rsidP="00144FDD">
      <w:pPr>
        <w:ind w:left="720" w:firstLine="720"/>
        <w:rPr>
          <w:color w:val="0000FF"/>
        </w:rPr>
      </w:pPr>
      <w:r>
        <w:rPr>
          <w:color w:val="0000FF"/>
        </w:rPr>
        <w:t>_____</w:t>
      </w:r>
      <w:r>
        <w:rPr>
          <w:color w:val="0000FF"/>
        </w:rPr>
        <w:tab/>
      </w:r>
      <w:r>
        <w:rPr>
          <w:color w:val="0000FF"/>
        </w:rPr>
        <w:tab/>
        <w:t>Duties/responsibilities</w:t>
      </w:r>
    </w:p>
    <w:p w:rsidR="00144FDD" w:rsidRDefault="00144FDD" w:rsidP="00144FDD">
      <w:pPr>
        <w:ind w:left="720" w:firstLine="720"/>
        <w:rPr>
          <w:color w:val="0000FF"/>
        </w:rPr>
      </w:pPr>
    </w:p>
    <w:p w:rsidR="00144FDD" w:rsidRDefault="00144FDD" w:rsidP="00144FDD">
      <w:pPr>
        <w:ind w:left="720" w:firstLine="720"/>
        <w:rPr>
          <w:color w:val="0000FF"/>
        </w:rPr>
      </w:pPr>
      <w:r>
        <w:rPr>
          <w:color w:val="0000FF"/>
        </w:rPr>
        <w:t>_____</w:t>
      </w:r>
      <w:r>
        <w:rPr>
          <w:color w:val="0000FF"/>
        </w:rPr>
        <w:tab/>
      </w:r>
      <w:r>
        <w:rPr>
          <w:color w:val="0000FF"/>
        </w:rPr>
        <w:tab/>
        <w:t>Location</w:t>
      </w:r>
    </w:p>
    <w:p w:rsidR="00144FDD" w:rsidRDefault="00144FDD" w:rsidP="00144FDD">
      <w:pPr>
        <w:ind w:left="720" w:firstLine="720"/>
        <w:rPr>
          <w:color w:val="0000FF"/>
        </w:rPr>
      </w:pPr>
    </w:p>
    <w:p w:rsidR="00144FDD" w:rsidRDefault="00144FDD" w:rsidP="00144FDD">
      <w:pPr>
        <w:ind w:left="720" w:firstLine="720"/>
        <w:rPr>
          <w:color w:val="0000FF"/>
        </w:rPr>
      </w:pPr>
      <w:r>
        <w:rPr>
          <w:color w:val="0000FF"/>
        </w:rPr>
        <w:t>_____</w:t>
      </w:r>
      <w:r>
        <w:rPr>
          <w:color w:val="0000FF"/>
        </w:rPr>
        <w:tab/>
      </w:r>
      <w:r>
        <w:rPr>
          <w:color w:val="0000FF"/>
        </w:rPr>
        <w:tab/>
        <w:t>Date of announcement</w:t>
      </w:r>
    </w:p>
    <w:p w:rsidR="00144FDD" w:rsidRDefault="00144FDD" w:rsidP="00144FDD">
      <w:pPr>
        <w:rPr>
          <w:color w:val="0000FF"/>
        </w:rPr>
      </w:pPr>
    </w:p>
    <w:p w:rsidR="00144FDD" w:rsidRDefault="00144FDD" w:rsidP="00144FDD">
      <w:pPr>
        <w:ind w:left="1440" w:hanging="1440"/>
        <w:rPr>
          <w:color w:val="0000FF"/>
        </w:rPr>
      </w:pPr>
      <w:r>
        <w:rPr>
          <w:color w:val="0000FF"/>
        </w:rPr>
        <w:t>_____</w:t>
      </w:r>
      <w:r>
        <w:rPr>
          <w:color w:val="0000FF"/>
        </w:rPr>
        <w:tab/>
        <w:t>Letters of employment demand from prospective employers (if applicabl</w:t>
      </w:r>
      <w:r w:rsidR="000C5378">
        <w:rPr>
          <w:color w:val="0000FF"/>
        </w:rPr>
        <w:t xml:space="preserve">e and/or desired).  </w:t>
      </w:r>
      <w:proofErr w:type="gramStart"/>
      <w:r w:rsidR="000C5378">
        <w:rPr>
          <w:color w:val="0000FF"/>
        </w:rPr>
        <w:t>These cannot</w:t>
      </w:r>
      <w:r>
        <w:rPr>
          <w:color w:val="0000FF"/>
        </w:rPr>
        <w:t xml:space="preserve"> </w:t>
      </w:r>
      <w:r w:rsidRPr="00FE6E20">
        <w:rPr>
          <w:b/>
          <w:color w:val="0000FF"/>
          <w:u w:val="single"/>
        </w:rPr>
        <w:t>not</w:t>
      </w:r>
      <w:r>
        <w:rPr>
          <w:color w:val="0000FF"/>
        </w:rPr>
        <w:t xml:space="preserve"> be form letters.</w:t>
      </w:r>
      <w:proofErr w:type="gramEnd"/>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Signed on letterhead</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need for graduates of such a program</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potential employment opportunities for graduates</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desire to hire graduates of this particular program</w:t>
      </w:r>
    </w:p>
    <w:p w:rsidR="00597AB7" w:rsidRDefault="00597AB7" w:rsidP="00597AB7">
      <w:pPr>
        <w:rPr>
          <w:color w:val="0000FF"/>
        </w:rPr>
      </w:pPr>
    </w:p>
    <w:p w:rsidR="00144FDD" w:rsidRDefault="00144FDD" w:rsidP="00115360">
      <w:pPr>
        <w:ind w:left="720" w:hanging="720"/>
        <w:rPr>
          <w:color w:val="0000FF"/>
        </w:rPr>
      </w:pPr>
      <w:r>
        <w:rPr>
          <w:color w:val="0000FF"/>
        </w:rPr>
        <w:t>_____</w:t>
      </w:r>
      <w:r>
        <w:rPr>
          <w:color w:val="0000FF"/>
        </w:rPr>
        <w:tab/>
        <w:t>Letters of support from employers (if applicabl</w:t>
      </w:r>
      <w:r w:rsidR="00417E32">
        <w:rPr>
          <w:color w:val="0000FF"/>
        </w:rPr>
        <w:t xml:space="preserve">e and/or desired).  </w:t>
      </w:r>
      <w:proofErr w:type="gramStart"/>
      <w:r w:rsidR="00417E32">
        <w:rPr>
          <w:color w:val="0000FF"/>
        </w:rPr>
        <w:t>These cannot</w:t>
      </w:r>
      <w:r>
        <w:rPr>
          <w:color w:val="0000FF"/>
        </w:rPr>
        <w:t xml:space="preserve"> </w:t>
      </w:r>
      <w:r w:rsidRPr="00F807F8">
        <w:rPr>
          <w:b/>
          <w:color w:val="0000FF"/>
          <w:u w:val="single"/>
        </w:rPr>
        <w:t>not</w:t>
      </w:r>
      <w:r>
        <w:rPr>
          <w:color w:val="0000FF"/>
        </w:rPr>
        <w:t xml:space="preserve"> be form letters.</w:t>
      </w:r>
      <w:proofErr w:type="gramEnd"/>
    </w:p>
    <w:p w:rsidR="00144FDD" w:rsidRDefault="00144FDD" w:rsidP="00144FDD">
      <w:pPr>
        <w:ind w:left="1440" w:hanging="1440"/>
        <w:rPr>
          <w:color w:val="0000FF"/>
        </w:rPr>
      </w:pPr>
    </w:p>
    <w:p w:rsidR="00144FDD" w:rsidRDefault="00144FDD" w:rsidP="00144FDD">
      <w:pPr>
        <w:ind w:left="1440" w:hanging="1440"/>
        <w:rPr>
          <w:color w:val="0000FF"/>
        </w:rPr>
      </w:pPr>
      <w:r>
        <w:rPr>
          <w:color w:val="0000FF"/>
        </w:rPr>
        <w:tab/>
        <w:t>_____</w:t>
      </w:r>
      <w:r>
        <w:rPr>
          <w:color w:val="0000FF"/>
        </w:rPr>
        <w:tab/>
      </w:r>
      <w:r>
        <w:rPr>
          <w:color w:val="0000FF"/>
        </w:rPr>
        <w:tab/>
        <w:t>Signed on letterhead</w:t>
      </w:r>
    </w:p>
    <w:p w:rsidR="00144FDD" w:rsidRDefault="00144FDD" w:rsidP="00144FDD">
      <w:pPr>
        <w:ind w:left="1440" w:hanging="1440"/>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need for graduates of such a program</w:t>
      </w:r>
    </w:p>
    <w:p w:rsidR="00144FDD" w:rsidRDefault="00144FDD" w:rsidP="00144FDD">
      <w:pPr>
        <w:ind w:left="1440" w:hanging="1440"/>
        <w:rPr>
          <w:color w:val="0000FF"/>
        </w:rPr>
      </w:pPr>
    </w:p>
    <w:p w:rsidR="00144FDD" w:rsidRDefault="00144FDD" w:rsidP="00144FDD">
      <w:pPr>
        <w:ind w:left="1440" w:hanging="1440"/>
        <w:rPr>
          <w:color w:val="0000FF"/>
        </w:rPr>
      </w:pPr>
      <w:r>
        <w:rPr>
          <w:color w:val="0000FF"/>
        </w:rPr>
        <w:tab/>
        <w:t>_____</w:t>
      </w:r>
      <w:r>
        <w:rPr>
          <w:color w:val="0000FF"/>
        </w:rPr>
        <w:tab/>
      </w:r>
      <w:r>
        <w:rPr>
          <w:color w:val="0000FF"/>
        </w:rPr>
        <w:tab/>
        <w:t>State that the curriculum is appropriate for the program</w:t>
      </w:r>
    </w:p>
    <w:p w:rsidR="0022717A" w:rsidRDefault="0022717A" w:rsidP="00144FDD">
      <w:pPr>
        <w:ind w:left="1440" w:hanging="1440"/>
        <w:rPr>
          <w:color w:val="0000FF"/>
        </w:rPr>
      </w:pPr>
    </w:p>
    <w:p w:rsidR="0022717A" w:rsidRPr="0022717A" w:rsidRDefault="0022717A" w:rsidP="0022717A">
      <w:pPr>
        <w:rPr>
          <w:color w:val="0000FF"/>
        </w:rPr>
      </w:pPr>
      <w:r w:rsidRPr="0022717A">
        <w:rPr>
          <w:color w:val="0000FF"/>
        </w:rPr>
        <w:lastRenderedPageBreak/>
        <w:t>*Please note: if the letter of support discusses industry needs in relationship to the proposed progra</w:t>
      </w:r>
      <w:r w:rsidR="00477D85">
        <w:rPr>
          <w:color w:val="0000FF"/>
        </w:rPr>
        <w:t xml:space="preserve">m, it may also be discussed in the Response to Current Needs section. </w:t>
      </w:r>
    </w:p>
    <w:p w:rsidR="00144FDD" w:rsidRPr="0022717A" w:rsidRDefault="00144FDD" w:rsidP="0022717A"/>
    <w:p w:rsidR="00144FDD" w:rsidRDefault="00144FDD" w:rsidP="00144FDD">
      <w:pPr>
        <w:rPr>
          <w:color w:val="0000FF"/>
        </w:rPr>
      </w:pPr>
      <w:r>
        <w:rPr>
          <w:color w:val="0000FF"/>
        </w:rPr>
        <w:t>See Appendix D for a sample employment demand appendix.  (If letters of support are included, they should be placed in a distinct appendix from the job announcements.)</w:t>
      </w:r>
    </w:p>
    <w:p w:rsidR="00144FDD" w:rsidRPr="00174029" w:rsidRDefault="00144FDD" w:rsidP="00144FDD">
      <w:pPr>
        <w:rPr>
          <w:color w:val="0000FF"/>
        </w:rPr>
      </w:pPr>
    </w:p>
    <w:p w:rsidR="00D522AE" w:rsidRDefault="00D522AE" w:rsidP="00144FDD">
      <w:pPr>
        <w:rPr>
          <w:color w:val="00339A"/>
        </w:rPr>
      </w:pPr>
    </w:p>
    <w:p w:rsidR="00144FDD" w:rsidRDefault="00144FDD" w:rsidP="00144FDD">
      <w:pPr>
        <w:pStyle w:val="Heading2"/>
      </w:pPr>
      <w:bookmarkStart w:id="111" w:name="_Toc125790890"/>
      <w:bookmarkStart w:id="112" w:name="_Toc125790982"/>
      <w:bookmarkStart w:id="113" w:name="_Toc125796821"/>
      <w:bookmarkStart w:id="114" w:name="_Toc125797031"/>
      <w:bookmarkStart w:id="115" w:name="_Toc125798167"/>
      <w:bookmarkStart w:id="116" w:name="_Toc125799953"/>
      <w:bookmarkStart w:id="117" w:name="_Toc127246814"/>
      <w:bookmarkStart w:id="118" w:name="_Toc127246882"/>
      <w:bookmarkStart w:id="119" w:name="_Toc127247044"/>
      <w:bookmarkStart w:id="120" w:name="_Toc134592328"/>
      <w:bookmarkStart w:id="121" w:name="_Toc134592651"/>
      <w:bookmarkStart w:id="122" w:name="_Toc134855765"/>
      <w:bookmarkStart w:id="123" w:name="_Toc134873431"/>
      <w:bookmarkStart w:id="124" w:name="_Toc134873509"/>
      <w:bookmarkStart w:id="125" w:name="_Toc134873558"/>
      <w:bookmarkStart w:id="126" w:name="_Toc135021852"/>
      <w:bookmarkStart w:id="127" w:name="_Toc135032782"/>
      <w:bookmarkStart w:id="128" w:name="_Toc135732410"/>
      <w:bookmarkStart w:id="129" w:name="_Toc141863260"/>
      <w:bookmarkStart w:id="130" w:name="_Toc141863310"/>
      <w:bookmarkStart w:id="131" w:name="_Toc141863393"/>
      <w:bookmarkStart w:id="132" w:name="_Toc360000482"/>
      <w:bookmarkEnd w:id="109"/>
      <w:bookmarkEnd w:id="110"/>
      <w:r>
        <w:t>Student Demand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144FDD" w:rsidRPr="00FE6E20" w:rsidRDefault="00144FDD" w:rsidP="00144FDD">
      <w:pPr>
        <w:rPr>
          <w:color w:val="0000FF"/>
        </w:rPr>
      </w:pPr>
    </w:p>
    <w:p w:rsidR="00144FDD" w:rsidRDefault="00144FDD" w:rsidP="00144FDD">
      <w:pPr>
        <w:rPr>
          <w:color w:val="0000FF"/>
        </w:rPr>
      </w:pPr>
      <w:r>
        <w:rPr>
          <w:color w:val="0000FF"/>
        </w:rPr>
        <w:t xml:space="preserve">This section provides evidence that sufficient student demand exists to support the projected enrollments.  Evidence must be obtained within the 12 months prior to submitting the proposal to SCHEV. Evidence of demand must include a descriptive narrative of </w:t>
      </w:r>
      <w:r w:rsidR="00CA1BDA">
        <w:rPr>
          <w:color w:val="0000FF"/>
        </w:rPr>
        <w:t xml:space="preserve">at least </w:t>
      </w:r>
      <w:r>
        <w:rPr>
          <w:color w:val="0000FF"/>
        </w:rPr>
        <w:t>two of the following measures of demand:</w:t>
      </w:r>
    </w:p>
    <w:p w:rsidR="00144FDD" w:rsidRDefault="00144FDD" w:rsidP="00144FDD">
      <w:pPr>
        <w:rPr>
          <w:color w:val="0000FF"/>
        </w:rPr>
      </w:pPr>
    </w:p>
    <w:p w:rsidR="00144FDD" w:rsidRDefault="00144FDD" w:rsidP="00144FDD">
      <w:pPr>
        <w:rPr>
          <w:color w:val="0000FF"/>
        </w:rPr>
      </w:pPr>
      <w:r w:rsidRPr="000B71F8">
        <w:rPr>
          <w:color w:val="0000FF"/>
        </w:rPr>
        <w:t>_____</w:t>
      </w:r>
      <w:r w:rsidRPr="000B71F8">
        <w:rPr>
          <w:color w:val="0000FF"/>
        </w:rPr>
        <w:tab/>
      </w:r>
      <w:r w:rsidRPr="000B71F8">
        <w:rPr>
          <w:color w:val="0000FF"/>
        </w:rPr>
        <w:tab/>
      </w:r>
      <w:r>
        <w:rPr>
          <w:color w:val="0000FF"/>
        </w:rPr>
        <w:t>Survey</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Description of how survey population was developed.</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Description of demographics of survey respondents, such as current program (if applicable), education level, gender, etc.</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Summary of results (include raw numbers, not just percentages).</w:t>
      </w:r>
    </w:p>
    <w:p w:rsidR="00144FDD" w:rsidRDefault="00144FDD" w:rsidP="00144FDD">
      <w:pPr>
        <w:rPr>
          <w:color w:val="0000FF"/>
        </w:rPr>
      </w:pPr>
    </w:p>
    <w:p w:rsidR="005F55C8" w:rsidRDefault="005F55C8" w:rsidP="00144FDD">
      <w:pPr>
        <w:rPr>
          <w:color w:val="0000FF"/>
        </w:rPr>
      </w:pPr>
    </w:p>
    <w:p w:rsidR="00144FDD" w:rsidRDefault="00144FDD" w:rsidP="00144FDD">
      <w:pPr>
        <w:rPr>
          <w:color w:val="0000FF"/>
        </w:rPr>
      </w:pPr>
      <w:r>
        <w:rPr>
          <w:color w:val="0000FF"/>
        </w:rPr>
        <w:t>_____</w:t>
      </w:r>
      <w:r>
        <w:rPr>
          <w:color w:val="0000FF"/>
        </w:rPr>
        <w:tab/>
      </w:r>
      <w:r>
        <w:rPr>
          <w:color w:val="0000FF"/>
        </w:rPr>
        <w:tab/>
        <w:t>Letters (signed) and/or e-mails of support from prospective students</w:t>
      </w:r>
    </w:p>
    <w:p w:rsidR="00144FDD" w:rsidRDefault="00144FDD" w:rsidP="00144FDD">
      <w:pPr>
        <w:rPr>
          <w:color w:val="0000FF"/>
        </w:rPr>
      </w:pPr>
    </w:p>
    <w:p w:rsidR="00144FDD" w:rsidRDefault="00144FDD" w:rsidP="00144FDD">
      <w:pPr>
        <w:ind w:left="1440" w:hanging="1440"/>
        <w:rPr>
          <w:color w:val="0000FF"/>
        </w:rPr>
      </w:pPr>
      <w:r>
        <w:rPr>
          <w:color w:val="0000FF"/>
        </w:rPr>
        <w:t>_____</w:t>
      </w:r>
      <w:r>
        <w:rPr>
          <w:color w:val="0000FF"/>
        </w:rPr>
        <w:tab/>
        <w:t>Enrollment data for the last three to five years (for programs evolving from a concentration/minor to a standalone degree program)</w:t>
      </w:r>
    </w:p>
    <w:p w:rsidR="00477D85" w:rsidRDefault="00477D85" w:rsidP="00144FDD">
      <w:pPr>
        <w:rPr>
          <w:i/>
          <w:color w:val="0000FF"/>
        </w:rPr>
      </w:pPr>
    </w:p>
    <w:p w:rsidR="00144FDD" w:rsidRDefault="00144FDD" w:rsidP="00144FDD">
      <w:pPr>
        <w:rPr>
          <w:i/>
          <w:color w:val="0000FF"/>
        </w:rPr>
      </w:pPr>
      <w:r w:rsidRPr="007D379D">
        <w:rPr>
          <w:i/>
          <w:color w:val="0000FF"/>
        </w:rPr>
        <w:t>Student Demand Appendix</w:t>
      </w:r>
    </w:p>
    <w:p w:rsidR="00144FDD" w:rsidRDefault="00144FDD" w:rsidP="00144FDD">
      <w:pPr>
        <w:rPr>
          <w:i/>
          <w:color w:val="0000FF"/>
        </w:rPr>
      </w:pPr>
    </w:p>
    <w:p w:rsidR="00144FDD" w:rsidRDefault="00144FDD" w:rsidP="00144FDD">
      <w:pPr>
        <w:rPr>
          <w:color w:val="0000FF"/>
        </w:rPr>
      </w:pPr>
      <w:r>
        <w:rPr>
          <w:color w:val="0000FF"/>
        </w:rPr>
        <w:t>_____</w:t>
      </w:r>
      <w:r>
        <w:rPr>
          <w:color w:val="0000FF"/>
        </w:rPr>
        <w:tab/>
      </w:r>
      <w:r>
        <w:rPr>
          <w:color w:val="0000FF"/>
        </w:rPr>
        <w:tab/>
        <w:t>Survey</w:t>
      </w:r>
    </w:p>
    <w:p w:rsidR="00144FDD" w:rsidRDefault="00144FDD" w:rsidP="00144FDD">
      <w:pPr>
        <w:rPr>
          <w:color w:val="0000FF"/>
        </w:rPr>
      </w:pPr>
      <w:r>
        <w:rPr>
          <w:color w:val="0000FF"/>
        </w:rPr>
        <w:tab/>
      </w:r>
    </w:p>
    <w:p w:rsidR="00144FDD" w:rsidRDefault="00144FDD" w:rsidP="00144FDD">
      <w:pPr>
        <w:rPr>
          <w:color w:val="0000FF"/>
        </w:rPr>
      </w:pPr>
      <w:r>
        <w:rPr>
          <w:color w:val="0000FF"/>
        </w:rPr>
        <w:tab/>
      </w:r>
      <w:r>
        <w:rPr>
          <w:color w:val="0000FF"/>
        </w:rPr>
        <w:tab/>
        <w:t>_____</w:t>
      </w:r>
      <w:r>
        <w:rPr>
          <w:color w:val="0000FF"/>
        </w:rPr>
        <w:tab/>
      </w:r>
      <w:r>
        <w:rPr>
          <w:color w:val="0000FF"/>
        </w:rPr>
        <w:tab/>
        <w:t>Text of original survey</w:t>
      </w:r>
      <w:r w:rsidR="0054364D">
        <w:rPr>
          <w:color w:val="0000FF"/>
        </w:rPr>
        <w:t xml:space="preserve"> and date of survey</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Complete survey results (include raw data)</w:t>
      </w:r>
    </w:p>
    <w:p w:rsidR="00F8518E" w:rsidRDefault="00F8518E" w:rsidP="00144FDD">
      <w:pPr>
        <w:rPr>
          <w:color w:val="0000FF"/>
        </w:rPr>
      </w:pPr>
    </w:p>
    <w:p w:rsidR="00144FDD" w:rsidRDefault="00144FDD" w:rsidP="00144FDD">
      <w:pPr>
        <w:rPr>
          <w:color w:val="0000FF"/>
        </w:rPr>
      </w:pPr>
    </w:p>
    <w:p w:rsidR="00144FDD" w:rsidRDefault="00144FDD" w:rsidP="00144FDD">
      <w:pPr>
        <w:rPr>
          <w:color w:val="0000FF"/>
        </w:rPr>
      </w:pPr>
      <w:r>
        <w:rPr>
          <w:color w:val="0000FF"/>
        </w:rPr>
        <w:t>_____</w:t>
      </w:r>
      <w:r>
        <w:rPr>
          <w:color w:val="0000FF"/>
        </w:rPr>
        <w:tab/>
      </w:r>
      <w:r>
        <w:rPr>
          <w:color w:val="0000FF"/>
        </w:rPr>
        <w:tab/>
        <w:t>Letters (signed) and/or e-mails of support from prospective students</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Indicate interest in enrolling in program</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Indicate reasons for interest in enrolling in program</w:t>
      </w:r>
    </w:p>
    <w:p w:rsidR="00144FDD" w:rsidRDefault="00144FDD" w:rsidP="00144FDD">
      <w:pPr>
        <w:rPr>
          <w:color w:val="0000FF"/>
        </w:rPr>
      </w:pPr>
    </w:p>
    <w:p w:rsidR="00144FDD" w:rsidRPr="00174029" w:rsidRDefault="00144FDD" w:rsidP="00144FDD">
      <w:pPr>
        <w:rPr>
          <w:color w:val="0000FF"/>
        </w:rPr>
      </w:pPr>
      <w:r>
        <w:rPr>
          <w:color w:val="0000FF"/>
        </w:rPr>
        <w:t>See Appendix E for a sample survey appendix.  See Appendix F for a sample prospective student support appendix.</w:t>
      </w:r>
    </w:p>
    <w:p w:rsidR="00144FDD" w:rsidRDefault="00144FDD" w:rsidP="00144FDD">
      <w:pPr>
        <w:rPr>
          <w:b/>
          <w:color w:val="0000FF"/>
          <w:u w:val="single"/>
        </w:rPr>
      </w:pPr>
    </w:p>
    <w:p w:rsidR="00D522AE" w:rsidRDefault="00D522AE" w:rsidP="00144FDD">
      <w:pPr>
        <w:rPr>
          <w:b/>
          <w:color w:val="0000FF"/>
          <w:u w:val="single"/>
        </w:rPr>
      </w:pPr>
    </w:p>
    <w:p w:rsidR="00D522AE" w:rsidRDefault="00D522AE" w:rsidP="00144FDD">
      <w:pPr>
        <w:rPr>
          <w:b/>
          <w:color w:val="0000FF"/>
          <w:u w:val="single"/>
        </w:rPr>
      </w:pPr>
    </w:p>
    <w:p w:rsidR="00D522AE" w:rsidRDefault="00D522AE" w:rsidP="00144FDD">
      <w:pPr>
        <w:rPr>
          <w:b/>
          <w:color w:val="0000FF"/>
          <w:u w:val="single"/>
        </w:rPr>
      </w:pPr>
    </w:p>
    <w:p w:rsidR="00D77147" w:rsidRDefault="00D77147" w:rsidP="00144FDD">
      <w:pPr>
        <w:rPr>
          <w:b/>
          <w:color w:val="0000FF"/>
          <w:u w:val="single"/>
        </w:rPr>
      </w:pPr>
    </w:p>
    <w:p w:rsidR="00D77147" w:rsidRDefault="00D77147" w:rsidP="00144FDD">
      <w:pPr>
        <w:rPr>
          <w:b/>
          <w:color w:val="0000FF"/>
          <w:u w:val="single"/>
        </w:rPr>
      </w:pPr>
    </w:p>
    <w:p w:rsidR="00CA1BDA" w:rsidRPr="006B3AB7" w:rsidRDefault="00CA1BDA" w:rsidP="00144FDD">
      <w:pPr>
        <w:rPr>
          <w:b/>
          <w:color w:val="0000FF"/>
          <w:u w:val="single"/>
        </w:rPr>
      </w:pPr>
    </w:p>
    <w:p w:rsidR="00144FDD" w:rsidRDefault="00144FDD" w:rsidP="00144FDD">
      <w:bookmarkStart w:id="133" w:name="_Toc141863261"/>
      <w:bookmarkStart w:id="134" w:name="_Toc125790891"/>
      <w:bookmarkStart w:id="135" w:name="_Toc125790983"/>
      <w:bookmarkStart w:id="136" w:name="_Toc125796822"/>
      <w:bookmarkStart w:id="137" w:name="_Toc125797032"/>
      <w:bookmarkStart w:id="138" w:name="_Toc125798168"/>
      <w:bookmarkStart w:id="139" w:name="_Toc125799954"/>
      <w:bookmarkStart w:id="140" w:name="_Toc127246815"/>
      <w:bookmarkStart w:id="141" w:name="_Toc127246883"/>
      <w:bookmarkStart w:id="142" w:name="_Toc127247045"/>
      <w:bookmarkStart w:id="143" w:name="_Toc134592329"/>
      <w:bookmarkStart w:id="144" w:name="_Toc134592652"/>
      <w:bookmarkStart w:id="145" w:name="_Toc134855766"/>
      <w:bookmarkStart w:id="146" w:name="_Toc134873432"/>
      <w:bookmarkStart w:id="147" w:name="_Toc134873510"/>
      <w:bookmarkStart w:id="148" w:name="_Toc134873559"/>
      <w:bookmarkStart w:id="149" w:name="_Toc135021853"/>
      <w:bookmarkStart w:id="150" w:name="_Toc135032783"/>
      <w:bookmarkStart w:id="151" w:name="_Toc135732411"/>
      <w:bookmarkStart w:id="152" w:name="OLE_LINK1"/>
      <w:bookmarkStart w:id="153" w:name="OLE_LINK2"/>
      <w:r>
        <w:t>_____________________________________________________________________________</w:t>
      </w:r>
      <w:bookmarkEnd w:id="133"/>
    </w:p>
    <w:p w:rsidR="00144FDD" w:rsidRPr="00235968" w:rsidRDefault="00144FDD" w:rsidP="00144FDD"/>
    <w:p w:rsidR="00144FDD" w:rsidRPr="00331505" w:rsidRDefault="00144FDD" w:rsidP="00144FDD">
      <w:pPr>
        <w:pStyle w:val="Header"/>
        <w:jc w:val="center"/>
        <w:rPr>
          <w:rFonts w:ascii="Times New Roman" w:hAnsi="Times New Roman"/>
          <w:b/>
          <w:i/>
          <w:smallCaps/>
          <w:szCs w:val="24"/>
        </w:rPr>
      </w:pPr>
      <w:bookmarkStart w:id="154" w:name="_Toc141863262"/>
      <w:bookmarkStart w:id="155" w:name="_Toc141863311"/>
      <w:r w:rsidRPr="00331505">
        <w:rPr>
          <w:rFonts w:ascii="Times New Roman" w:hAnsi="Times New Roman"/>
          <w:b/>
          <w:i/>
          <w:smallCaps/>
          <w:szCs w:val="24"/>
        </w:rPr>
        <w:t>State Council of Higher Education for Virginia</w:t>
      </w:r>
      <w:bookmarkEnd w:id="154"/>
      <w:bookmarkEnd w:id="155"/>
    </w:p>
    <w:p w:rsidR="00144FDD" w:rsidRPr="008C292F" w:rsidRDefault="00144FDD" w:rsidP="00144FDD">
      <w:pPr>
        <w:pStyle w:val="Header"/>
        <w:jc w:val="center"/>
        <w:rPr>
          <w:rFonts w:ascii="Times New Roman" w:hAnsi="Times New Roman"/>
          <w:b/>
          <w:caps/>
          <w:szCs w:val="24"/>
        </w:rPr>
      </w:pPr>
      <w:bookmarkStart w:id="156" w:name="_Toc141863263"/>
      <w:bookmarkStart w:id="157" w:name="_Toc141863312"/>
      <w:bookmarkStart w:id="158" w:name="_Toc141863394"/>
      <w:r w:rsidRPr="008C292F">
        <w:rPr>
          <w:rFonts w:ascii="Times New Roman" w:hAnsi="Times New Roman"/>
          <w:b/>
          <w:caps/>
          <w:szCs w:val="24"/>
        </w:rPr>
        <w:t>Summary of Projected Enrollments in Proposed Program</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6"/>
      <w:bookmarkEnd w:id="157"/>
      <w:bookmarkEnd w:id="158"/>
    </w:p>
    <w:p w:rsidR="00144FDD" w:rsidRDefault="00144FDD" w:rsidP="00144FDD"/>
    <w:p w:rsidR="00144FDD" w:rsidRDefault="00144FDD" w:rsidP="00144FDD">
      <w:pPr>
        <w:rPr>
          <w:color w:val="0000FF"/>
        </w:rPr>
      </w:pPr>
      <w:r w:rsidRPr="00DF507D">
        <w:rPr>
          <w:color w:val="0000FF"/>
        </w:rPr>
        <w:t>This table projects the estimated headcount and FTE (full-time equivalent</w:t>
      </w:r>
      <w:r>
        <w:rPr>
          <w:color w:val="0000FF"/>
        </w:rPr>
        <w:t>)</w:t>
      </w:r>
      <w:r w:rsidRPr="00DF507D">
        <w:rPr>
          <w:color w:val="0000FF"/>
        </w:rPr>
        <w:t xml:space="preserve"> for the proposed program.</w:t>
      </w:r>
      <w:r>
        <w:rPr>
          <w:color w:val="0000FF"/>
        </w:rPr>
        <w:t xml:space="preserve">  Proposals must use the SCHEV-approved table below.  Do not recreate this table in an alternative format.</w:t>
      </w:r>
    </w:p>
    <w:p w:rsidR="00144FDD" w:rsidRDefault="00144FDD" w:rsidP="00144FDD">
      <w:pPr>
        <w:rPr>
          <w:color w:val="0000FF"/>
        </w:rP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Projected enrollment</w:t>
      </w:r>
      <w:r>
        <w: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10"/>
        <w:gridCol w:w="870"/>
        <w:gridCol w:w="810"/>
        <w:gridCol w:w="870"/>
        <w:gridCol w:w="811"/>
        <w:gridCol w:w="870"/>
        <w:gridCol w:w="777"/>
        <w:gridCol w:w="980"/>
        <w:gridCol w:w="900"/>
        <w:gridCol w:w="900"/>
        <w:gridCol w:w="900"/>
      </w:tblGrid>
      <w:tr w:rsidR="00144FDD" w:rsidTr="00144FDD">
        <w:tc>
          <w:tcPr>
            <w:tcW w:w="1680" w:type="dxa"/>
            <w:gridSpan w:val="2"/>
          </w:tcPr>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1</w:t>
            </w:r>
          </w:p>
        </w:tc>
        <w:tc>
          <w:tcPr>
            <w:tcW w:w="1680" w:type="dxa"/>
            <w:gridSpan w:val="2"/>
          </w:tcPr>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2</w:t>
            </w:r>
          </w:p>
        </w:tc>
        <w:tc>
          <w:tcPr>
            <w:tcW w:w="1681" w:type="dxa"/>
            <w:gridSpan w:val="2"/>
          </w:tcPr>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3</w:t>
            </w:r>
          </w:p>
        </w:tc>
        <w:tc>
          <w:tcPr>
            <w:tcW w:w="2627" w:type="dxa"/>
            <w:gridSpan w:val="3"/>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4</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Target Year</w:t>
            </w:r>
          </w:p>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(2-year institutions)</w:t>
            </w:r>
          </w:p>
        </w:tc>
        <w:tc>
          <w:tcPr>
            <w:tcW w:w="2700" w:type="dxa"/>
            <w:gridSpan w:val="3"/>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Year 5</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Target Year</w:t>
            </w:r>
          </w:p>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(4-year institutions)</w:t>
            </w:r>
          </w:p>
        </w:tc>
      </w:tr>
      <w:tr w:rsidR="00144FDD" w:rsidTr="00144FDD">
        <w:tc>
          <w:tcPr>
            <w:tcW w:w="1680" w:type="dxa"/>
            <w:gridSpan w:val="2"/>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sidRPr="005040DF">
              <w:t>– 20</w:t>
            </w:r>
            <w:r>
              <w:rPr>
                <w:color w:val="0000FF"/>
              </w:rPr>
              <w:t>xx</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80" w:type="dxa"/>
            <w:gridSpan w:val="2"/>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 xml:space="preserve">xx </w:t>
            </w:r>
            <w:r w:rsidRPr="005040DF">
              <w:t>– 20</w:t>
            </w:r>
            <w:r>
              <w:rPr>
                <w:color w:val="0000FF"/>
              </w:rPr>
              <w:t>xx</w:t>
            </w:r>
          </w:p>
        </w:tc>
        <w:tc>
          <w:tcPr>
            <w:tcW w:w="1681" w:type="dxa"/>
            <w:gridSpan w:val="2"/>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Pr>
                <w:color w:val="0000FF"/>
              </w:rPr>
              <w:t>–</w:t>
            </w:r>
            <w:r w:rsidRPr="00E6694D">
              <w:rPr>
                <w:color w:val="0000FF"/>
              </w:rPr>
              <w:t xml:space="preserve"> </w:t>
            </w:r>
            <w:r w:rsidRPr="005040DF">
              <w:t>20</w:t>
            </w:r>
            <w:r>
              <w:rPr>
                <w:color w:val="0000FF"/>
              </w:rPr>
              <w:t>xx</w:t>
            </w:r>
          </w:p>
        </w:tc>
        <w:tc>
          <w:tcPr>
            <w:tcW w:w="2627" w:type="dxa"/>
            <w:gridSpan w:val="3"/>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sidRPr="005040DF">
              <w:t>20</w:t>
            </w:r>
            <w:r>
              <w:rPr>
                <w:color w:val="0000FF"/>
              </w:rPr>
              <w:t>xx</w:t>
            </w:r>
          </w:p>
        </w:tc>
        <w:tc>
          <w:tcPr>
            <w:tcW w:w="2700" w:type="dxa"/>
            <w:gridSpan w:val="3"/>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Pr>
                <w:color w:val="0000FF"/>
              </w:rPr>
              <w:t>–</w:t>
            </w:r>
            <w:r w:rsidRPr="00E6694D">
              <w:rPr>
                <w:color w:val="0000FF"/>
              </w:rPr>
              <w:t xml:space="preserve"> </w:t>
            </w:r>
            <w:r w:rsidRPr="005040DF">
              <w:t>20</w:t>
            </w:r>
            <w:r>
              <w:rPr>
                <w:color w:val="0000FF"/>
              </w:rPr>
              <w:t>xx</w:t>
            </w:r>
          </w:p>
        </w:tc>
      </w:tr>
      <w:tr w:rsidR="00144FDD" w:rsidTr="00144FDD">
        <w:trPr>
          <w:trHeight w:val="1150"/>
        </w:trPr>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1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1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11"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777"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98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GRAD</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90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90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90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GRAD</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bl>
    <w:p w:rsidR="00144FDD" w:rsidRDefault="00144FDD" w:rsidP="00144FDD">
      <w:pPr>
        <w:pStyle w:val="Heading2"/>
        <w:jc w:val="left"/>
      </w:pPr>
      <w:bookmarkStart w:id="159" w:name="_Toc141863264"/>
      <w:bookmarkStart w:id="160" w:name="_Toc141863313"/>
      <w:bookmarkStart w:id="161" w:name="_Toc141863395"/>
    </w:p>
    <w:p w:rsidR="00144FDD" w:rsidRPr="00AF4C97" w:rsidRDefault="00CA1BDA" w:rsidP="00144FDD">
      <w:pPr>
        <w:pStyle w:val="Heading2"/>
        <w:jc w:val="left"/>
        <w:rPr>
          <w:b w:val="0"/>
        </w:rPr>
      </w:pPr>
      <w:bookmarkStart w:id="162" w:name="_Toc360000483"/>
      <w:r w:rsidRPr="00AF4C97">
        <w:rPr>
          <w:b w:val="0"/>
        </w:rPr>
        <w:t>Assumptions:</w:t>
      </w:r>
      <w:bookmarkEnd w:id="162"/>
    </w:p>
    <w:p w:rsidR="00CA1BDA" w:rsidRPr="00AF4C97" w:rsidRDefault="00CA1BDA" w:rsidP="00CA1BDA"/>
    <w:p w:rsidR="00CA1BDA" w:rsidRPr="00AF4C97" w:rsidRDefault="00CA1BDA" w:rsidP="00CA1BDA">
      <w:r w:rsidRPr="00AF4C97">
        <w:t>Retention</w:t>
      </w:r>
      <w:r w:rsidR="00AF4C97">
        <w:t xml:space="preserve"> percentage</w:t>
      </w:r>
      <w:r w:rsidR="00AF4C97" w:rsidRPr="00AF4C97">
        <w:t>: _</w:t>
      </w:r>
      <w:r w:rsidRPr="00AF4C97">
        <w:t>____</w:t>
      </w:r>
    </w:p>
    <w:p w:rsidR="00CA1BDA" w:rsidRPr="00AF4C97" w:rsidRDefault="00CA1BDA" w:rsidP="00CA1BDA">
      <w:r w:rsidRPr="00AF4C97">
        <w:t>Full-time students____/ Part-time students____</w:t>
      </w:r>
    </w:p>
    <w:p w:rsidR="00CA1BDA" w:rsidRPr="00AF4C97" w:rsidRDefault="00CA1BDA" w:rsidP="00CA1BDA">
      <w:r w:rsidRPr="00AF4C97">
        <w:t>Full-time students average credit hours per semester</w:t>
      </w:r>
      <w:proofErr w:type="gramStart"/>
      <w:r w:rsidRPr="00AF4C97">
        <w:t>:_</w:t>
      </w:r>
      <w:proofErr w:type="gramEnd"/>
      <w:r w:rsidRPr="00AF4C97">
        <w:t>___</w:t>
      </w:r>
    </w:p>
    <w:p w:rsidR="00CA1BDA" w:rsidRPr="00AF4C97" w:rsidRDefault="00CA1BDA" w:rsidP="00CA1BDA">
      <w:r w:rsidRPr="00AF4C97">
        <w:t>Part-time students average credit hours per semester: ____</w:t>
      </w:r>
    </w:p>
    <w:p w:rsidR="00CA1BDA" w:rsidRPr="00AF4C97" w:rsidRDefault="00CA1BDA" w:rsidP="00CA1BDA">
      <w:r w:rsidRPr="00AF4C97">
        <w:t>Full-time students graduate in _____years</w:t>
      </w:r>
    </w:p>
    <w:p w:rsidR="00CA1BDA" w:rsidRPr="00AF4C97" w:rsidRDefault="00CA1BDA" w:rsidP="00CA1BDA">
      <w:r w:rsidRPr="00AF4C97">
        <w:t>Part-time students graduate in _____years</w:t>
      </w:r>
    </w:p>
    <w:p w:rsidR="00CA13F6" w:rsidRPr="00CA13F6" w:rsidRDefault="00CA13F6" w:rsidP="00CA13F6"/>
    <w:p w:rsidR="00144FDD" w:rsidRDefault="00144FDD" w:rsidP="00144FDD">
      <w:pPr>
        <w:pStyle w:val="Heading2"/>
      </w:pPr>
      <w:bookmarkStart w:id="163" w:name="_Toc360000484"/>
      <w:r>
        <w:t>Duplication</w:t>
      </w:r>
      <w:bookmarkEnd w:id="159"/>
      <w:bookmarkEnd w:id="160"/>
      <w:bookmarkEnd w:id="161"/>
      <w:bookmarkEnd w:id="163"/>
    </w:p>
    <w:p w:rsidR="00144FDD" w:rsidRDefault="00144FDD" w:rsidP="00144FDD"/>
    <w:bookmarkEnd w:id="152"/>
    <w:bookmarkEnd w:id="153"/>
    <w:p w:rsidR="00144FDD" w:rsidRDefault="00144FDD" w:rsidP="00144FDD">
      <w:pPr>
        <w:rPr>
          <w:color w:val="0000FF"/>
        </w:rPr>
      </w:pPr>
      <w:r>
        <w:rPr>
          <w:color w:val="0000FF"/>
        </w:rPr>
        <w:t xml:space="preserve">This section provides evidence that the proposed program is not unnecessarily duplicative of existing programs at public colleges and universities in the Commonwealth.  </w:t>
      </w:r>
    </w:p>
    <w:p w:rsidR="00144FDD" w:rsidRDefault="00144FDD" w:rsidP="00144FDD">
      <w:pPr>
        <w:rPr>
          <w:color w:val="0000FF"/>
        </w:rPr>
      </w:pPr>
    </w:p>
    <w:p w:rsidR="00144FDD" w:rsidRDefault="00144FDD" w:rsidP="00144FDD">
      <w:pPr>
        <w:rPr>
          <w:color w:val="0000FF"/>
        </w:rPr>
      </w:pPr>
      <w:r>
        <w:rPr>
          <w:color w:val="0000FF"/>
        </w:rPr>
        <w:t xml:space="preserve">First, determine what similar programs are being offered at public institutions by visiting the following link: </w:t>
      </w:r>
      <w:hyperlink r:id="rId17" w:history="1">
        <w:r w:rsidRPr="00FE0341">
          <w:rPr>
            <w:rStyle w:val="Hyperlink"/>
          </w:rPr>
          <w:t>http://research.schev.edu/DegreeInventory/default.asp</w:t>
        </w:r>
      </w:hyperlink>
      <w:r>
        <w:rPr>
          <w:color w:val="0000FF"/>
        </w:rPr>
        <w:t xml:space="preserve">.  Under “By broad program area,” select the general area of the proposed program.  </w:t>
      </w:r>
      <w:proofErr w:type="gramStart"/>
      <w:r>
        <w:rPr>
          <w:color w:val="0000FF"/>
        </w:rPr>
        <w:t xml:space="preserve">Note programs (including </w:t>
      </w:r>
      <w:r>
        <w:rPr>
          <w:color w:val="0000FF"/>
        </w:rPr>
        <w:lastRenderedPageBreak/>
        <w:t>program name and CIP code), at public institutions, sharing the same CIP code or a closely related CIP code as the proposed program.</w:t>
      </w:r>
      <w:proofErr w:type="gramEnd"/>
    </w:p>
    <w:p w:rsidR="002D7CDE" w:rsidRDefault="002D7CDE" w:rsidP="00144FDD">
      <w:pPr>
        <w:rPr>
          <w:color w:val="0000FF"/>
        </w:rPr>
      </w:pPr>
    </w:p>
    <w:p w:rsidR="00144FDD" w:rsidRDefault="00144FDD" w:rsidP="00144FDD">
      <w:pPr>
        <w:rPr>
          <w:color w:val="0000FF"/>
        </w:rPr>
      </w:pPr>
      <w:r>
        <w:rPr>
          <w:color w:val="0000FF"/>
        </w:rPr>
        <w:t>For each of these programs, the following items must be included and discussed individually:</w:t>
      </w:r>
    </w:p>
    <w:p w:rsidR="002D7CDE" w:rsidRDefault="002D7CDE" w:rsidP="00144FDD">
      <w:pPr>
        <w:rPr>
          <w:color w:val="0000FF"/>
        </w:rPr>
      </w:pPr>
    </w:p>
    <w:p w:rsidR="00144FDD" w:rsidRDefault="00144FDD" w:rsidP="00144FDD">
      <w:pPr>
        <w:ind w:left="1440" w:hanging="1440"/>
        <w:rPr>
          <w:color w:val="0000FF"/>
        </w:rPr>
      </w:pPr>
      <w:proofErr w:type="gramStart"/>
      <w:r>
        <w:rPr>
          <w:color w:val="0000FF"/>
        </w:rPr>
        <w:t>_____</w:t>
      </w:r>
      <w:r>
        <w:rPr>
          <w:color w:val="0000FF"/>
        </w:rPr>
        <w:tab/>
      </w:r>
      <w:r w:rsidRPr="002D7CDE">
        <w:rPr>
          <w:b/>
          <w:color w:val="0000FF"/>
        </w:rPr>
        <w:t>Comparison of curriculum (narrative).</w:t>
      </w:r>
      <w:proofErr w:type="gramEnd"/>
      <w:r>
        <w:rPr>
          <w:color w:val="0000FF"/>
        </w:rPr>
        <w:t xml:space="preserve"> If it is a track or concentration, note as such.  However, it is not necessary to discuss the curriculum in detail.</w:t>
      </w:r>
    </w:p>
    <w:p w:rsidR="002D7CDE" w:rsidRDefault="002D7CDE" w:rsidP="00144FDD">
      <w:pPr>
        <w:ind w:left="1440" w:hanging="1440"/>
        <w:rPr>
          <w:color w:val="0000FF"/>
        </w:rPr>
      </w:pPr>
    </w:p>
    <w:p w:rsidR="002D7CDE" w:rsidRDefault="002D7CDE" w:rsidP="00144FDD">
      <w:pPr>
        <w:rPr>
          <w:color w:val="0000FF"/>
        </w:rPr>
      </w:pPr>
      <w:r>
        <w:rPr>
          <w:color w:val="0000FF"/>
        </w:rPr>
        <w:tab/>
      </w:r>
      <w:r>
        <w:rPr>
          <w:color w:val="0000FF"/>
        </w:rPr>
        <w:tab/>
        <w:t>_____</w:t>
      </w:r>
      <w:r>
        <w:rPr>
          <w:color w:val="0000FF"/>
        </w:rPr>
        <w:tab/>
      </w:r>
      <w:r>
        <w:rPr>
          <w:color w:val="0000FF"/>
        </w:rPr>
        <w:tab/>
        <w:t>Name of institution, name of degree program</w:t>
      </w:r>
    </w:p>
    <w:p w:rsidR="002D7CDE" w:rsidRDefault="002D7CDE" w:rsidP="00144FDD">
      <w:pPr>
        <w:rPr>
          <w:color w:val="0000FF"/>
        </w:rPr>
      </w:pPr>
    </w:p>
    <w:p w:rsidR="00144FDD" w:rsidRDefault="00144FDD" w:rsidP="00144FDD">
      <w:pPr>
        <w:ind w:left="2880" w:hanging="1440"/>
        <w:rPr>
          <w:color w:val="0000FF"/>
        </w:rPr>
      </w:pPr>
      <w:r>
        <w:rPr>
          <w:color w:val="0000FF"/>
        </w:rPr>
        <w:t>_____</w:t>
      </w:r>
      <w:r>
        <w:rPr>
          <w:color w:val="0000FF"/>
        </w:rPr>
        <w:tab/>
        <w:t>Similarities between curriculum of proposed program and similar program</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Differences between curriculum of proposed program and similar progra</w:t>
      </w:r>
      <w:r w:rsidR="00115360">
        <w:rPr>
          <w:color w:val="0000FF"/>
        </w:rPr>
        <w:t>m</w:t>
      </w:r>
    </w:p>
    <w:p w:rsidR="00115360" w:rsidRDefault="00115360" w:rsidP="00144FDD">
      <w:pPr>
        <w:ind w:left="2880" w:hanging="1440"/>
        <w:rPr>
          <w:color w:val="0000FF"/>
        </w:rPr>
      </w:pPr>
    </w:p>
    <w:p w:rsidR="00144FDD" w:rsidRDefault="00144FDD" w:rsidP="00144FDD">
      <w:pPr>
        <w:rPr>
          <w:color w:val="0000FF"/>
        </w:rPr>
      </w:pPr>
      <w:r>
        <w:rPr>
          <w:color w:val="0000FF"/>
        </w:rPr>
        <w:t>_____</w:t>
      </w:r>
      <w:r>
        <w:rPr>
          <w:color w:val="0000FF"/>
        </w:rPr>
        <w:tab/>
      </w:r>
      <w:r>
        <w:rPr>
          <w:color w:val="0000FF"/>
        </w:rPr>
        <w:tab/>
        <w:t>Enrollments, for the past five years</w:t>
      </w:r>
    </w:p>
    <w:p w:rsidR="00144FDD" w:rsidRDefault="00144FDD" w:rsidP="00144FDD">
      <w:pPr>
        <w:ind w:left="1440"/>
        <w:rPr>
          <w:color w:val="0000FF"/>
        </w:rPr>
      </w:pPr>
    </w:p>
    <w:p w:rsidR="00144FDD" w:rsidRDefault="00144FDD" w:rsidP="00144FDD">
      <w:pPr>
        <w:ind w:left="1440"/>
        <w:rPr>
          <w:color w:val="0000FF"/>
        </w:rPr>
      </w:pPr>
      <w:r>
        <w:rPr>
          <w:color w:val="0000FF"/>
        </w:rPr>
        <w:t xml:space="preserve">To obtain these data, visit </w:t>
      </w:r>
      <w:hyperlink r:id="rId18" w:history="1">
        <w:r w:rsidRPr="00FE0341">
          <w:rPr>
            <w:rStyle w:val="Hyperlink"/>
          </w:rPr>
          <w:t>http://research.schev.edu/enrollment/E16_Report.asp</w:t>
        </w:r>
      </w:hyperlink>
      <w:r>
        <w:rPr>
          <w:color w:val="0000FF"/>
        </w:rPr>
        <w:t xml:space="preserve">  (</w:t>
      </w:r>
      <w:r w:rsidRPr="005339AF">
        <w:rPr>
          <w:i/>
          <w:color w:val="0000FF"/>
        </w:rPr>
        <w:t>Fall Headcount Enrollment by Race/Ethnicity, Gender and Program Detail</w:t>
      </w:r>
      <w:r>
        <w:rPr>
          <w:color w:val="0000FF"/>
        </w:rPr>
        <w:t xml:space="preserve">).  Select (1) the appropriate institution, (2) the appropriate year (multiple years may be selected), (3) “All Students,” (4) the appropriate program level, and (5) the appropriate specific program (using the relevant CIP code).  Click “Generate Report.”  Use the number in the “Total” column.  A sample table, in which these data may be recorded, is included below.     </w:t>
      </w:r>
    </w:p>
    <w:p w:rsidR="00144FDD" w:rsidRDefault="00144FDD" w:rsidP="00144FDD">
      <w:pPr>
        <w:rPr>
          <w:color w:val="0000FF"/>
        </w:rPr>
      </w:pPr>
    </w:p>
    <w:p w:rsidR="00144FDD" w:rsidRDefault="00144FDD" w:rsidP="00144FDD">
      <w:pPr>
        <w:rPr>
          <w:color w:val="0000FF"/>
        </w:rPr>
      </w:pPr>
      <w:r>
        <w:rPr>
          <w:color w:val="0000FF"/>
        </w:rPr>
        <w:t>_____</w:t>
      </w:r>
      <w:r>
        <w:rPr>
          <w:color w:val="0000FF"/>
        </w:rPr>
        <w:tab/>
      </w:r>
      <w:r>
        <w:rPr>
          <w:color w:val="0000FF"/>
        </w:rPr>
        <w:tab/>
        <w:t>Degree conferrals, for the past five years</w:t>
      </w:r>
    </w:p>
    <w:p w:rsidR="00144FDD" w:rsidRDefault="00144FDD" w:rsidP="00144FDD">
      <w:pPr>
        <w:ind w:left="1440"/>
        <w:rPr>
          <w:color w:val="0000FF"/>
        </w:rPr>
      </w:pPr>
    </w:p>
    <w:p w:rsidR="002D2D36" w:rsidRPr="00D522AE" w:rsidRDefault="00144FDD" w:rsidP="00D522AE">
      <w:pPr>
        <w:ind w:left="1440"/>
        <w:rPr>
          <w:color w:val="0000FF"/>
        </w:rPr>
      </w:pPr>
      <w:r>
        <w:rPr>
          <w:color w:val="0000FF"/>
        </w:rPr>
        <w:t xml:space="preserve">To obtain these data, visit </w:t>
      </w:r>
      <w:hyperlink r:id="rId19" w:history="1">
        <w:r w:rsidRPr="00FE0341">
          <w:rPr>
            <w:rStyle w:val="Hyperlink"/>
          </w:rPr>
          <w:t>http://research.schev.edu/Completions/C1Level2_Report.asp</w:t>
        </w:r>
      </w:hyperlink>
      <w:r>
        <w:rPr>
          <w:color w:val="0000FF"/>
        </w:rPr>
        <w:t xml:space="preserve"> </w:t>
      </w:r>
      <w:r w:rsidRPr="005339AF">
        <w:rPr>
          <w:i/>
          <w:color w:val="0000FF"/>
        </w:rPr>
        <w:t>(Completion, Program Detail C1.2)</w:t>
      </w:r>
      <w:r>
        <w:rPr>
          <w:color w:val="0000FF"/>
        </w:rPr>
        <w:t xml:space="preserve">.   Select (1) the appropriate institution, (2) the appropriate academic year (multiple years may be selected), (3) “All Students,” (4) the appropriate program area (using the relevant CIP code), and (5) “Degrees Only.”  Click “Generate Report.”  Use the number from the appropriate program level.  A sample table, in which these data may be recorded, is included below. </w:t>
      </w:r>
    </w:p>
    <w:p w:rsidR="002D2D36" w:rsidRDefault="002D2D36" w:rsidP="00144FDD"/>
    <w:p w:rsidR="00144FDD" w:rsidRPr="00B705D5" w:rsidRDefault="00144FDD" w:rsidP="00144FDD">
      <w:r w:rsidRPr="00B705D5">
        <w:t xml:space="preserve">Table </w:t>
      </w:r>
      <w:r w:rsidRPr="00B705D5">
        <w:rPr>
          <w:color w:val="0000FF"/>
        </w:rPr>
        <w:t>XX</w:t>
      </w:r>
      <w:r w:rsidRPr="00B705D5">
        <w:t xml:space="preserve">.  Enrollments and Degrees Awarded at Comparable Programs in the Commonwealth </w:t>
      </w:r>
    </w:p>
    <w:p w:rsidR="00144FDD" w:rsidRPr="00440A63" w:rsidRDefault="00144FDD" w:rsidP="00144FDD">
      <w:pPr>
        <w:rPr>
          <w:color w:val="0000FF"/>
        </w:rPr>
      </w:pPr>
    </w:p>
    <w:tbl>
      <w:tblPr>
        <w:tblpPr w:leftFromText="180" w:rightFromText="180" w:vertAnchor="text" w:horzAnchor="margin" w:tblpY="-35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080"/>
        <w:gridCol w:w="1080"/>
        <w:gridCol w:w="1080"/>
        <w:gridCol w:w="1080"/>
      </w:tblGrid>
      <w:tr w:rsidR="00144FDD" w:rsidRPr="00440A63" w:rsidTr="00144FDD">
        <w:tc>
          <w:tcPr>
            <w:tcW w:w="3888" w:type="dxa"/>
            <w:shd w:val="clear" w:color="auto" w:fill="C0C0C0"/>
          </w:tcPr>
          <w:p w:rsidR="00144FDD" w:rsidRDefault="00144FDD" w:rsidP="00144FDD">
            <w:pPr>
              <w:rPr>
                <w:b/>
                <w:color w:val="000000"/>
              </w:rPr>
            </w:pPr>
          </w:p>
          <w:p w:rsidR="00144FDD" w:rsidRPr="009A06C0" w:rsidRDefault="00144FDD" w:rsidP="00144FDD">
            <w:pPr>
              <w:rPr>
                <w:b/>
                <w:color w:val="000000"/>
              </w:rPr>
            </w:pPr>
            <w:r w:rsidRPr="009A06C0">
              <w:rPr>
                <w:b/>
                <w:color w:val="000000"/>
              </w:rPr>
              <w:t>Enrollments</w:t>
            </w:r>
            <w:r w:rsidRPr="009A06C0">
              <w:rPr>
                <w:rStyle w:val="FootnoteReference"/>
                <w:b/>
                <w:color w:val="000000"/>
              </w:rPr>
              <w:footnoteReference w:id="3"/>
            </w:r>
          </w:p>
        </w:tc>
        <w:tc>
          <w:tcPr>
            <w:tcW w:w="1080" w:type="dxa"/>
            <w:shd w:val="clear" w:color="auto" w:fill="C0C0C0"/>
          </w:tcPr>
          <w:p w:rsidR="00144FDD" w:rsidRPr="009A06C0" w:rsidRDefault="00144FDD" w:rsidP="00144FDD">
            <w:pPr>
              <w:jc w:val="center"/>
              <w:rPr>
                <w:b/>
                <w:color w:val="000000"/>
              </w:rPr>
            </w:pPr>
            <w:r w:rsidRPr="009A06C0">
              <w:rPr>
                <w:b/>
                <w:color w:val="000000"/>
              </w:rPr>
              <w:t>Fall 2007</w:t>
            </w:r>
          </w:p>
        </w:tc>
        <w:tc>
          <w:tcPr>
            <w:tcW w:w="1080" w:type="dxa"/>
            <w:shd w:val="clear" w:color="auto" w:fill="C0C0C0"/>
          </w:tcPr>
          <w:p w:rsidR="00144FDD" w:rsidRPr="009A06C0" w:rsidRDefault="00144FDD" w:rsidP="00144FDD">
            <w:pPr>
              <w:jc w:val="center"/>
              <w:rPr>
                <w:b/>
                <w:color w:val="000000"/>
              </w:rPr>
            </w:pPr>
            <w:r w:rsidRPr="009A06C0">
              <w:rPr>
                <w:b/>
                <w:color w:val="000000"/>
              </w:rPr>
              <w:t>Fall 2008</w:t>
            </w:r>
          </w:p>
        </w:tc>
        <w:tc>
          <w:tcPr>
            <w:tcW w:w="1080" w:type="dxa"/>
            <w:shd w:val="clear" w:color="auto" w:fill="C0C0C0"/>
          </w:tcPr>
          <w:p w:rsidR="00144FDD" w:rsidRPr="009A06C0" w:rsidRDefault="00144FDD" w:rsidP="00144FDD">
            <w:pPr>
              <w:jc w:val="center"/>
              <w:rPr>
                <w:b/>
                <w:color w:val="000000"/>
              </w:rPr>
            </w:pPr>
            <w:r w:rsidRPr="009A06C0">
              <w:rPr>
                <w:b/>
                <w:color w:val="000000"/>
              </w:rPr>
              <w:t>Fall 2009</w:t>
            </w:r>
          </w:p>
        </w:tc>
        <w:tc>
          <w:tcPr>
            <w:tcW w:w="1080" w:type="dxa"/>
            <w:shd w:val="clear" w:color="auto" w:fill="C0C0C0"/>
          </w:tcPr>
          <w:p w:rsidR="00144FDD" w:rsidRPr="009A06C0" w:rsidRDefault="00144FDD" w:rsidP="00144FDD">
            <w:pPr>
              <w:jc w:val="center"/>
              <w:rPr>
                <w:b/>
                <w:color w:val="000000"/>
              </w:rPr>
            </w:pPr>
            <w:r w:rsidRPr="009A06C0">
              <w:rPr>
                <w:b/>
                <w:color w:val="000000"/>
              </w:rPr>
              <w:t>Fall 2010</w:t>
            </w:r>
          </w:p>
        </w:tc>
        <w:tc>
          <w:tcPr>
            <w:tcW w:w="1080" w:type="dxa"/>
            <w:shd w:val="clear" w:color="auto" w:fill="C0C0C0"/>
          </w:tcPr>
          <w:p w:rsidR="00144FDD" w:rsidRPr="009A06C0" w:rsidRDefault="00144FDD" w:rsidP="00144FDD">
            <w:pPr>
              <w:jc w:val="center"/>
              <w:rPr>
                <w:b/>
                <w:color w:val="000000"/>
              </w:rPr>
            </w:pPr>
            <w:r w:rsidRPr="009A06C0">
              <w:rPr>
                <w:b/>
                <w:color w:val="000000"/>
              </w:rPr>
              <w:t>Fall 2011</w:t>
            </w:r>
          </w:p>
        </w:tc>
      </w:tr>
      <w:tr w:rsidR="00144FDD" w:rsidRPr="00440A63" w:rsidTr="00144FDD">
        <w:tc>
          <w:tcPr>
            <w:tcW w:w="3888" w:type="dxa"/>
          </w:tcPr>
          <w:p w:rsidR="00144FDD" w:rsidRPr="009A06C0" w:rsidRDefault="00144FDD" w:rsidP="00144FDD">
            <w:pPr>
              <w:rPr>
                <w:color w:val="0000FF"/>
              </w:rPr>
            </w:pPr>
            <w:r w:rsidRPr="009A06C0">
              <w:rPr>
                <w:color w:val="0000FF"/>
              </w:rPr>
              <w:t xml:space="preserve">Virginia Tech </w:t>
            </w:r>
          </w:p>
        </w:tc>
        <w:tc>
          <w:tcPr>
            <w:tcW w:w="1080" w:type="dxa"/>
          </w:tcPr>
          <w:p w:rsidR="00144FDD" w:rsidRPr="009A06C0" w:rsidRDefault="00144FDD" w:rsidP="00144FDD">
            <w:pPr>
              <w:jc w:val="center"/>
              <w:rPr>
                <w:color w:val="0000FF"/>
              </w:rPr>
            </w:pPr>
            <w:r w:rsidRPr="009A06C0">
              <w:rPr>
                <w:color w:val="0000FF"/>
              </w:rPr>
              <w:t>39</w:t>
            </w:r>
          </w:p>
        </w:tc>
        <w:tc>
          <w:tcPr>
            <w:tcW w:w="1080" w:type="dxa"/>
          </w:tcPr>
          <w:p w:rsidR="00144FDD" w:rsidRPr="009A06C0" w:rsidRDefault="00144FDD" w:rsidP="00144FDD">
            <w:pPr>
              <w:jc w:val="center"/>
              <w:rPr>
                <w:color w:val="0000FF"/>
              </w:rPr>
            </w:pPr>
            <w:r w:rsidRPr="009A06C0">
              <w:rPr>
                <w:color w:val="0000FF"/>
              </w:rPr>
              <w:t>47</w:t>
            </w:r>
          </w:p>
        </w:tc>
        <w:tc>
          <w:tcPr>
            <w:tcW w:w="1080" w:type="dxa"/>
          </w:tcPr>
          <w:p w:rsidR="00144FDD" w:rsidRPr="009A06C0" w:rsidRDefault="00144FDD" w:rsidP="00144FDD">
            <w:pPr>
              <w:jc w:val="center"/>
              <w:rPr>
                <w:color w:val="0000FF"/>
              </w:rPr>
            </w:pPr>
            <w:r w:rsidRPr="009A06C0">
              <w:rPr>
                <w:color w:val="0000FF"/>
              </w:rPr>
              <w:t>53</w:t>
            </w:r>
          </w:p>
        </w:tc>
        <w:tc>
          <w:tcPr>
            <w:tcW w:w="1080" w:type="dxa"/>
          </w:tcPr>
          <w:p w:rsidR="00144FDD" w:rsidRPr="009A06C0" w:rsidRDefault="00144FDD" w:rsidP="00144FDD">
            <w:pPr>
              <w:jc w:val="center"/>
              <w:rPr>
                <w:color w:val="0000FF"/>
              </w:rPr>
            </w:pPr>
            <w:r w:rsidRPr="009A06C0">
              <w:rPr>
                <w:color w:val="0000FF"/>
              </w:rPr>
              <w:t>40</w:t>
            </w:r>
          </w:p>
        </w:tc>
        <w:tc>
          <w:tcPr>
            <w:tcW w:w="1080" w:type="dxa"/>
          </w:tcPr>
          <w:p w:rsidR="00144FDD" w:rsidRPr="009A06C0" w:rsidRDefault="00144FDD" w:rsidP="00144FDD">
            <w:pPr>
              <w:jc w:val="center"/>
              <w:rPr>
                <w:color w:val="0000FF"/>
              </w:rPr>
            </w:pPr>
            <w:r w:rsidRPr="009A06C0">
              <w:rPr>
                <w:color w:val="0000FF"/>
              </w:rPr>
              <w:t>53</w:t>
            </w:r>
          </w:p>
        </w:tc>
      </w:tr>
      <w:tr w:rsidR="00144FDD" w:rsidRPr="00440A63" w:rsidTr="00144FDD">
        <w:tc>
          <w:tcPr>
            <w:tcW w:w="3888" w:type="dxa"/>
          </w:tcPr>
          <w:p w:rsidR="00144FDD" w:rsidRPr="009A06C0" w:rsidRDefault="00144FDD" w:rsidP="00144FDD">
            <w:pPr>
              <w:rPr>
                <w:color w:val="0000FF"/>
              </w:rPr>
            </w:pPr>
            <w:r w:rsidRPr="009A06C0">
              <w:rPr>
                <w:color w:val="0000FF"/>
              </w:rPr>
              <w:t>Christopher Newport University</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28</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29</w:t>
            </w:r>
          </w:p>
        </w:tc>
        <w:tc>
          <w:tcPr>
            <w:tcW w:w="1080" w:type="dxa"/>
          </w:tcPr>
          <w:p w:rsidR="00144FDD" w:rsidRPr="009A06C0" w:rsidRDefault="00144FDD" w:rsidP="00144FDD">
            <w:pPr>
              <w:jc w:val="center"/>
              <w:rPr>
                <w:color w:val="0000FF"/>
              </w:rPr>
            </w:pPr>
            <w:r w:rsidRPr="009A06C0">
              <w:rPr>
                <w:color w:val="0000FF"/>
              </w:rPr>
              <w:t>27</w:t>
            </w:r>
          </w:p>
        </w:tc>
      </w:tr>
      <w:tr w:rsidR="00144FDD" w:rsidRPr="00440A63" w:rsidTr="00144FDD">
        <w:tc>
          <w:tcPr>
            <w:tcW w:w="3888" w:type="dxa"/>
            <w:tcBorders>
              <w:bottom w:val="single" w:sz="4" w:space="0" w:color="auto"/>
            </w:tcBorders>
          </w:tcPr>
          <w:p w:rsidR="00144FDD" w:rsidRPr="009A06C0" w:rsidRDefault="00144FDD" w:rsidP="00144FDD">
            <w:pPr>
              <w:rPr>
                <w:color w:val="0000FF"/>
              </w:rPr>
            </w:pPr>
            <w:r w:rsidRPr="009A06C0">
              <w:rPr>
                <w:color w:val="0000FF"/>
              </w:rPr>
              <w:t>Virginia Commonwealth University</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25</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32</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36</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56</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56</w:t>
            </w:r>
          </w:p>
        </w:tc>
      </w:tr>
      <w:tr w:rsidR="00144FDD" w:rsidRPr="00440A63" w:rsidTr="00144FDD">
        <w:tc>
          <w:tcPr>
            <w:tcW w:w="3888" w:type="dxa"/>
            <w:shd w:val="clear" w:color="auto" w:fill="C0C0C0"/>
          </w:tcPr>
          <w:p w:rsidR="00144FDD" w:rsidRPr="009A06C0" w:rsidRDefault="00144FDD" w:rsidP="00144FDD">
            <w:pPr>
              <w:rPr>
                <w:b/>
                <w:color w:val="000000"/>
              </w:rPr>
            </w:pPr>
            <w:r w:rsidRPr="009A06C0">
              <w:rPr>
                <w:b/>
                <w:color w:val="000000"/>
              </w:rPr>
              <w:t>Degrees Awarded</w:t>
            </w:r>
            <w:r w:rsidRPr="009A06C0">
              <w:rPr>
                <w:rStyle w:val="FootnoteReference"/>
                <w:b/>
                <w:color w:val="000000"/>
              </w:rPr>
              <w:footnoteReference w:id="4"/>
            </w:r>
          </w:p>
        </w:tc>
        <w:tc>
          <w:tcPr>
            <w:tcW w:w="1080" w:type="dxa"/>
            <w:shd w:val="clear" w:color="auto" w:fill="C0C0C0"/>
          </w:tcPr>
          <w:p w:rsidR="00144FDD" w:rsidRPr="009A06C0" w:rsidRDefault="00144FDD" w:rsidP="00144FDD">
            <w:pPr>
              <w:jc w:val="center"/>
              <w:rPr>
                <w:b/>
                <w:color w:val="000000"/>
              </w:rPr>
            </w:pPr>
            <w:r w:rsidRPr="009A06C0">
              <w:rPr>
                <w:b/>
                <w:color w:val="000000"/>
              </w:rPr>
              <w:t>2007-08</w:t>
            </w:r>
          </w:p>
        </w:tc>
        <w:tc>
          <w:tcPr>
            <w:tcW w:w="1080" w:type="dxa"/>
            <w:shd w:val="clear" w:color="auto" w:fill="C0C0C0"/>
          </w:tcPr>
          <w:p w:rsidR="00144FDD" w:rsidRPr="009A06C0" w:rsidRDefault="00144FDD" w:rsidP="00144FDD">
            <w:pPr>
              <w:jc w:val="center"/>
              <w:rPr>
                <w:b/>
                <w:color w:val="000000"/>
              </w:rPr>
            </w:pPr>
            <w:r w:rsidRPr="009A06C0">
              <w:rPr>
                <w:b/>
                <w:color w:val="000000"/>
              </w:rPr>
              <w:t>2008-09</w:t>
            </w:r>
          </w:p>
        </w:tc>
        <w:tc>
          <w:tcPr>
            <w:tcW w:w="1080" w:type="dxa"/>
            <w:shd w:val="clear" w:color="auto" w:fill="C0C0C0"/>
          </w:tcPr>
          <w:p w:rsidR="00144FDD" w:rsidRPr="009A06C0" w:rsidRDefault="00144FDD" w:rsidP="00144FDD">
            <w:pPr>
              <w:jc w:val="center"/>
              <w:rPr>
                <w:b/>
                <w:color w:val="000000"/>
              </w:rPr>
            </w:pPr>
            <w:r w:rsidRPr="009A06C0">
              <w:rPr>
                <w:b/>
                <w:color w:val="000000"/>
              </w:rPr>
              <w:t>2009-10</w:t>
            </w:r>
          </w:p>
        </w:tc>
        <w:tc>
          <w:tcPr>
            <w:tcW w:w="1080" w:type="dxa"/>
            <w:shd w:val="clear" w:color="auto" w:fill="C0C0C0"/>
          </w:tcPr>
          <w:p w:rsidR="00144FDD" w:rsidRPr="009A06C0" w:rsidRDefault="00144FDD" w:rsidP="00144FDD">
            <w:pPr>
              <w:jc w:val="center"/>
              <w:rPr>
                <w:b/>
                <w:color w:val="000000"/>
              </w:rPr>
            </w:pPr>
            <w:r w:rsidRPr="009A06C0">
              <w:rPr>
                <w:b/>
                <w:color w:val="000000"/>
              </w:rPr>
              <w:t>2010-11</w:t>
            </w:r>
          </w:p>
        </w:tc>
        <w:tc>
          <w:tcPr>
            <w:tcW w:w="1080" w:type="dxa"/>
            <w:shd w:val="clear" w:color="auto" w:fill="C0C0C0"/>
          </w:tcPr>
          <w:p w:rsidR="00144FDD" w:rsidRPr="009A06C0" w:rsidRDefault="00144FDD" w:rsidP="00144FDD">
            <w:pPr>
              <w:jc w:val="center"/>
              <w:rPr>
                <w:b/>
                <w:color w:val="000000"/>
              </w:rPr>
            </w:pPr>
            <w:r w:rsidRPr="009A06C0">
              <w:rPr>
                <w:b/>
                <w:color w:val="000000"/>
              </w:rPr>
              <w:t>2011-12</w:t>
            </w:r>
          </w:p>
        </w:tc>
      </w:tr>
      <w:tr w:rsidR="00144FDD" w:rsidRPr="00440A63" w:rsidTr="00144FDD">
        <w:tc>
          <w:tcPr>
            <w:tcW w:w="3888" w:type="dxa"/>
          </w:tcPr>
          <w:p w:rsidR="00144FDD" w:rsidRPr="009A06C0" w:rsidRDefault="00144FDD" w:rsidP="00144FDD">
            <w:pPr>
              <w:rPr>
                <w:color w:val="0000FF"/>
              </w:rPr>
            </w:pPr>
            <w:r w:rsidRPr="009A06C0">
              <w:rPr>
                <w:color w:val="0000FF"/>
              </w:rPr>
              <w:t>Virginia Tech</w:t>
            </w:r>
          </w:p>
        </w:tc>
        <w:tc>
          <w:tcPr>
            <w:tcW w:w="1080" w:type="dxa"/>
          </w:tcPr>
          <w:p w:rsidR="00144FDD" w:rsidRPr="009A06C0" w:rsidRDefault="00144FDD" w:rsidP="00144FDD">
            <w:pPr>
              <w:jc w:val="center"/>
              <w:rPr>
                <w:color w:val="0000FF"/>
              </w:rPr>
            </w:pPr>
            <w:r w:rsidRPr="009A06C0">
              <w:rPr>
                <w:color w:val="0000FF"/>
              </w:rPr>
              <w:t>39</w:t>
            </w:r>
          </w:p>
        </w:tc>
        <w:tc>
          <w:tcPr>
            <w:tcW w:w="1080" w:type="dxa"/>
          </w:tcPr>
          <w:p w:rsidR="00144FDD" w:rsidRPr="009A06C0" w:rsidRDefault="00144FDD" w:rsidP="00144FDD">
            <w:pPr>
              <w:jc w:val="center"/>
              <w:rPr>
                <w:color w:val="0000FF"/>
              </w:rPr>
            </w:pPr>
            <w:r w:rsidRPr="009A06C0">
              <w:rPr>
                <w:color w:val="0000FF"/>
              </w:rPr>
              <w:t>47</w:t>
            </w:r>
          </w:p>
        </w:tc>
        <w:tc>
          <w:tcPr>
            <w:tcW w:w="1080" w:type="dxa"/>
          </w:tcPr>
          <w:p w:rsidR="00144FDD" w:rsidRPr="009A06C0" w:rsidRDefault="00144FDD" w:rsidP="00144FDD">
            <w:pPr>
              <w:jc w:val="center"/>
              <w:rPr>
                <w:color w:val="0000FF"/>
              </w:rPr>
            </w:pPr>
            <w:r w:rsidRPr="009A06C0">
              <w:rPr>
                <w:color w:val="0000FF"/>
              </w:rPr>
              <w:t>53</w:t>
            </w:r>
          </w:p>
        </w:tc>
        <w:tc>
          <w:tcPr>
            <w:tcW w:w="1080" w:type="dxa"/>
          </w:tcPr>
          <w:p w:rsidR="00144FDD" w:rsidRPr="009A06C0" w:rsidRDefault="00144FDD" w:rsidP="00144FDD">
            <w:pPr>
              <w:jc w:val="center"/>
              <w:rPr>
                <w:color w:val="0000FF"/>
              </w:rPr>
            </w:pPr>
            <w:r w:rsidRPr="009A06C0">
              <w:rPr>
                <w:color w:val="0000FF"/>
              </w:rPr>
              <w:t>40</w:t>
            </w:r>
          </w:p>
        </w:tc>
        <w:tc>
          <w:tcPr>
            <w:tcW w:w="1080" w:type="dxa"/>
          </w:tcPr>
          <w:p w:rsidR="00144FDD" w:rsidRPr="009A06C0" w:rsidRDefault="00144FDD" w:rsidP="00144FDD">
            <w:pPr>
              <w:jc w:val="center"/>
              <w:rPr>
                <w:color w:val="0000FF"/>
              </w:rPr>
            </w:pPr>
            <w:r w:rsidRPr="009A06C0">
              <w:rPr>
                <w:color w:val="0000FF"/>
              </w:rPr>
              <w:t>53</w:t>
            </w:r>
          </w:p>
        </w:tc>
      </w:tr>
      <w:tr w:rsidR="00144FDD" w:rsidRPr="00440A63" w:rsidTr="00144FDD">
        <w:tc>
          <w:tcPr>
            <w:tcW w:w="3888" w:type="dxa"/>
          </w:tcPr>
          <w:p w:rsidR="00144FDD" w:rsidRPr="009A06C0" w:rsidRDefault="00144FDD" w:rsidP="00144FDD">
            <w:pPr>
              <w:rPr>
                <w:color w:val="0000FF"/>
              </w:rPr>
            </w:pPr>
            <w:r w:rsidRPr="009A06C0">
              <w:rPr>
                <w:color w:val="0000FF"/>
              </w:rPr>
              <w:t>Christopher Newport University</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28</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29</w:t>
            </w:r>
          </w:p>
        </w:tc>
        <w:tc>
          <w:tcPr>
            <w:tcW w:w="1080" w:type="dxa"/>
          </w:tcPr>
          <w:p w:rsidR="00144FDD" w:rsidRPr="009A06C0" w:rsidRDefault="00144FDD" w:rsidP="00144FDD">
            <w:pPr>
              <w:jc w:val="center"/>
              <w:rPr>
                <w:color w:val="0000FF"/>
              </w:rPr>
            </w:pPr>
            <w:r w:rsidRPr="009A06C0">
              <w:rPr>
                <w:color w:val="0000FF"/>
              </w:rPr>
              <w:t>27</w:t>
            </w:r>
          </w:p>
        </w:tc>
      </w:tr>
      <w:tr w:rsidR="00144FDD" w:rsidRPr="00440A63" w:rsidTr="00144FDD">
        <w:tc>
          <w:tcPr>
            <w:tcW w:w="3888" w:type="dxa"/>
          </w:tcPr>
          <w:p w:rsidR="00144FDD" w:rsidRPr="009A06C0" w:rsidRDefault="00144FDD" w:rsidP="00144FDD">
            <w:pPr>
              <w:rPr>
                <w:color w:val="0000FF"/>
              </w:rPr>
            </w:pPr>
            <w:r w:rsidRPr="009A06C0">
              <w:rPr>
                <w:color w:val="0000FF"/>
              </w:rPr>
              <w:t>Virginia Commonwealth University</w:t>
            </w:r>
          </w:p>
        </w:tc>
        <w:tc>
          <w:tcPr>
            <w:tcW w:w="1080" w:type="dxa"/>
          </w:tcPr>
          <w:p w:rsidR="00144FDD" w:rsidRPr="009A06C0" w:rsidRDefault="00144FDD" w:rsidP="00144FDD">
            <w:pPr>
              <w:jc w:val="center"/>
              <w:rPr>
                <w:color w:val="0000FF"/>
              </w:rPr>
            </w:pPr>
            <w:r w:rsidRPr="009A06C0">
              <w:rPr>
                <w:color w:val="0000FF"/>
              </w:rPr>
              <w:t>25</w:t>
            </w:r>
          </w:p>
        </w:tc>
        <w:tc>
          <w:tcPr>
            <w:tcW w:w="1080" w:type="dxa"/>
          </w:tcPr>
          <w:p w:rsidR="00144FDD" w:rsidRPr="009A06C0" w:rsidRDefault="00144FDD" w:rsidP="00144FDD">
            <w:pPr>
              <w:jc w:val="center"/>
              <w:rPr>
                <w:color w:val="0000FF"/>
              </w:rPr>
            </w:pPr>
            <w:r w:rsidRPr="009A06C0">
              <w:rPr>
                <w:color w:val="0000FF"/>
              </w:rPr>
              <w:t>32</w:t>
            </w:r>
          </w:p>
        </w:tc>
        <w:tc>
          <w:tcPr>
            <w:tcW w:w="1080" w:type="dxa"/>
          </w:tcPr>
          <w:p w:rsidR="00144FDD" w:rsidRPr="009A06C0" w:rsidRDefault="00144FDD" w:rsidP="00144FDD">
            <w:pPr>
              <w:jc w:val="center"/>
              <w:rPr>
                <w:color w:val="0000FF"/>
              </w:rPr>
            </w:pPr>
            <w:r w:rsidRPr="009A06C0">
              <w:rPr>
                <w:color w:val="0000FF"/>
              </w:rPr>
              <w:t>36</w:t>
            </w:r>
          </w:p>
        </w:tc>
        <w:tc>
          <w:tcPr>
            <w:tcW w:w="1080" w:type="dxa"/>
          </w:tcPr>
          <w:p w:rsidR="00144FDD" w:rsidRPr="009A06C0" w:rsidRDefault="00144FDD" w:rsidP="00144FDD">
            <w:pPr>
              <w:jc w:val="center"/>
              <w:rPr>
                <w:color w:val="0000FF"/>
              </w:rPr>
            </w:pPr>
            <w:r w:rsidRPr="009A06C0">
              <w:rPr>
                <w:color w:val="0000FF"/>
              </w:rPr>
              <w:t>56</w:t>
            </w:r>
          </w:p>
        </w:tc>
        <w:tc>
          <w:tcPr>
            <w:tcW w:w="1080" w:type="dxa"/>
          </w:tcPr>
          <w:p w:rsidR="00144FDD" w:rsidRPr="009A06C0" w:rsidRDefault="00144FDD" w:rsidP="00144FDD">
            <w:pPr>
              <w:jc w:val="center"/>
              <w:rPr>
                <w:color w:val="0000FF"/>
              </w:rPr>
            </w:pPr>
            <w:r w:rsidRPr="009A06C0">
              <w:rPr>
                <w:color w:val="0000FF"/>
              </w:rPr>
              <w:t>56</w:t>
            </w:r>
          </w:p>
        </w:tc>
      </w:tr>
    </w:tbl>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aps/>
        </w:rPr>
      </w:pPr>
    </w:p>
    <w:p w:rsidR="00CA13F6" w:rsidRPr="00844E91" w:rsidRDefault="00CA13F6" w:rsidP="00CA13F6">
      <w:pPr>
        <w:pStyle w:val="Heading1"/>
      </w:pPr>
      <w:bookmarkStart w:id="164" w:name="_Toc317245608"/>
      <w:bookmarkStart w:id="165" w:name="_Toc360000485"/>
      <w:r w:rsidRPr="00844E91">
        <w:t>Projected Resource Needs</w:t>
      </w:r>
      <w:bookmarkEnd w:id="164"/>
      <w:r w:rsidRPr="00844E91">
        <w:t xml:space="preserve"> </w:t>
      </w:r>
      <w:bookmarkEnd w:id="165"/>
    </w:p>
    <w:p w:rsidR="00CA13F6"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C5378" w:rsidRDefault="00CA13F6" w:rsidP="00D85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sidRPr="00D522AE">
        <w:rPr>
          <w:color w:val="352BF9"/>
        </w:rPr>
        <w:t xml:space="preserve">In a narrative, </w:t>
      </w:r>
      <w:r w:rsidR="00D858E0">
        <w:rPr>
          <w:color w:val="352BF9"/>
        </w:rPr>
        <w:t>p</w:t>
      </w:r>
      <w:r w:rsidR="00D858E0" w:rsidRPr="00D522AE">
        <w:rPr>
          <w:color w:val="352BF9"/>
        </w:rPr>
        <w:t>rovide a description of the resources that</w:t>
      </w:r>
      <w:r w:rsidR="00D858E0" w:rsidRPr="00612D70">
        <w:rPr>
          <w:color w:val="3D2EFA"/>
        </w:rPr>
        <w:t xml:space="preserve"> the department or college (or some partner) will provide for the proposed program.</w:t>
      </w:r>
      <w:r w:rsidR="00D858E0">
        <w:rPr>
          <w:color w:val="3D2EFA"/>
        </w:rPr>
        <w:t xml:space="preserve"> </w:t>
      </w:r>
    </w:p>
    <w:p w:rsidR="000C5378" w:rsidRDefault="000C5378" w:rsidP="00D85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p>
    <w:p w:rsidR="00D858E0" w:rsidRPr="000C5378" w:rsidRDefault="00D858E0" w:rsidP="00D85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3D2EFA"/>
        </w:rPr>
      </w:pPr>
      <w:r w:rsidRPr="000C5378">
        <w:rPr>
          <w:b/>
          <w:color w:val="3D2EFA"/>
        </w:rPr>
        <w:t>Important: Can the proposed program initiate and operate without compromising existing programs?</w:t>
      </w:r>
    </w:p>
    <w:p w:rsidR="00D858E0"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p>
    <w:p w:rsidR="00D858E0"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Pr>
          <w:color w:val="3D2EFA"/>
        </w:rPr>
        <w:t xml:space="preserve">In addition, include the number of participating faculty in an FTE conversion. </w:t>
      </w:r>
    </w:p>
    <w:p w:rsidR="00D858E0"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p>
    <w:p w:rsidR="00D858E0"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Pr>
          <w:color w:val="3D2EFA"/>
        </w:rPr>
        <w:t xml:space="preserve">For example: “Assessments of need for full-time faculty, part-time faculty, and adjunct faculty are based on the following ratio of student enrollment to faculty effort for doctoral programs: </w:t>
      </w:r>
    </w:p>
    <w:p w:rsidR="00D858E0"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Pr>
          <w:color w:val="3D2EFA"/>
        </w:rPr>
        <w:t xml:space="preserve"> </w:t>
      </w:r>
      <w:proofErr w:type="gramStart"/>
      <w:r w:rsidRPr="00D858E0">
        <w:rPr>
          <w:color w:val="3D2EFA"/>
          <w:u w:val="single"/>
        </w:rPr>
        <w:t xml:space="preserve">8 </w:t>
      </w:r>
      <w:r>
        <w:rPr>
          <w:color w:val="3D2EFA"/>
        </w:rPr>
        <w:t xml:space="preserve"> FTE</w:t>
      </w:r>
      <w:proofErr w:type="gramEnd"/>
      <w:r>
        <w:rPr>
          <w:color w:val="3D2EFA"/>
        </w:rPr>
        <w:t xml:space="preserve"> of enrollment requires one FTE of faculty for instruction.” </w:t>
      </w:r>
    </w:p>
    <w:p w:rsidR="00D858E0"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p>
    <w:p w:rsidR="00B97C2B" w:rsidRDefault="00D858E0"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52BF9"/>
        </w:rPr>
      </w:pPr>
      <w:r>
        <w:rPr>
          <w:color w:val="352BF9"/>
        </w:rPr>
        <w:t>D</w:t>
      </w:r>
      <w:r w:rsidR="00CA13F6" w:rsidRPr="00D522AE">
        <w:rPr>
          <w:color w:val="352BF9"/>
        </w:rPr>
        <w:t xml:space="preserve">escribe the available and additional program resources anticipated in the following categories, explaining the need to operate the program:  </w:t>
      </w:r>
      <w:r w:rsidR="00B97C2B" w:rsidRPr="00612D70">
        <w:rPr>
          <w:color w:val="3D2EFA"/>
        </w:rPr>
        <w:t>This is not a mechanism for requesting additional resources; you do that through the regular budget process</w:t>
      </w:r>
      <w:r w:rsidR="00B97C2B" w:rsidRPr="00D522AE">
        <w:rPr>
          <w:color w:val="352BF9"/>
        </w:rPr>
        <w:t>.</w:t>
      </w:r>
    </w:p>
    <w:p w:rsidR="00B97C2B" w:rsidRDefault="00B97C2B"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52BF9"/>
        </w:rPr>
      </w:pPr>
    </w:p>
    <w:p w:rsidR="00B97C2B" w:rsidRDefault="00B97C2B"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Pr>
          <w:color w:val="352BF9"/>
        </w:rPr>
        <w:t xml:space="preserve">The following items should be discussed </w:t>
      </w:r>
      <w:r w:rsidRPr="000C5378">
        <w:rPr>
          <w:b/>
          <w:color w:val="352BF9"/>
        </w:rPr>
        <w:t>separately</w:t>
      </w:r>
      <w:r>
        <w:rPr>
          <w:color w:val="352BF9"/>
        </w:rPr>
        <w:t xml:space="preserve">: </w:t>
      </w:r>
    </w:p>
    <w:p w:rsidR="00B97C2B" w:rsidRPr="00D522AE" w:rsidRDefault="00B97C2B"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p>
    <w:p w:rsidR="008A7DC2" w:rsidRPr="008A7DC2"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r w:rsidRPr="008E6018">
        <w:rPr>
          <w:b/>
        </w:rPr>
        <w:t>Full-time Faculty</w:t>
      </w:r>
      <w:r w:rsidR="008A7DC2">
        <w:rPr>
          <w:b/>
        </w:rPr>
        <w:t xml:space="preserve"> – </w:t>
      </w:r>
      <w:r w:rsidR="008A7DC2" w:rsidRPr="008A7DC2">
        <w:rPr>
          <w:color w:val="0000FF"/>
        </w:rPr>
        <w:t xml:space="preserve">when anticipating a new faculty hire, </w:t>
      </w:r>
      <w:r w:rsidR="008A7DC2">
        <w:rPr>
          <w:color w:val="0000FF"/>
        </w:rPr>
        <w:t xml:space="preserve">please </w:t>
      </w:r>
      <w:r w:rsidR="008A7DC2" w:rsidRPr="008A7DC2">
        <w:rPr>
          <w:color w:val="0000FF"/>
        </w:rPr>
        <w:t xml:space="preserve">estimate </w:t>
      </w:r>
      <w:r w:rsidR="008A7DC2">
        <w:rPr>
          <w:color w:val="0000FF"/>
        </w:rPr>
        <w:t xml:space="preserve">the </w:t>
      </w:r>
      <w:r w:rsidR="008A7DC2" w:rsidRPr="008A7DC2">
        <w:rPr>
          <w:color w:val="0000FF"/>
        </w:rPr>
        <w:t xml:space="preserve">salary for </w:t>
      </w:r>
      <w:r w:rsidR="008A7DC2">
        <w:rPr>
          <w:color w:val="0000FF"/>
        </w:rPr>
        <w:t xml:space="preserve">the </w:t>
      </w:r>
      <w:r w:rsidR="008A7DC2" w:rsidRPr="008A7DC2">
        <w:rPr>
          <w:color w:val="0000FF"/>
        </w:rPr>
        <w:t>new position (</w:t>
      </w:r>
      <w:r w:rsidR="008A7DC2">
        <w:rPr>
          <w:color w:val="0000FF"/>
        </w:rPr>
        <w:t xml:space="preserve">this </w:t>
      </w:r>
      <w:r w:rsidR="008A7DC2" w:rsidRPr="008A7DC2">
        <w:rPr>
          <w:color w:val="0000FF"/>
        </w:rPr>
        <w:t>may be presented as a range).</w:t>
      </w:r>
      <w:r w:rsidR="008A7DC2">
        <w:rPr>
          <w:color w:val="0000FF"/>
        </w:rPr>
        <w:t xml:space="preserve">This is applicable to full-time and part-time hires. </w:t>
      </w:r>
    </w:p>
    <w:p w:rsidR="00CA13F6" w:rsidRPr="008A7DC2"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CA13F6"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 xml:space="preserve">Part-time Faculty </w:t>
      </w:r>
    </w:p>
    <w:p w:rsidR="008A7DC2" w:rsidRPr="008E6018" w:rsidRDefault="008A7DC2"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Adjunct Faculty</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Graduate Assistants</w:t>
      </w:r>
    </w:p>
    <w:p w:rsidR="00CA13F6" w:rsidRPr="008E6018" w:rsidRDefault="00CA13F6" w:rsidP="00CA13F6"/>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Classified Positions</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Targeted Financial Aid</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Equipment</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A7DC2"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r w:rsidRPr="008E6018">
        <w:rPr>
          <w:b/>
        </w:rPr>
        <w:t>Library</w:t>
      </w:r>
      <w:r w:rsidR="00B97C2B">
        <w:rPr>
          <w:b/>
        </w:rPr>
        <w:t xml:space="preserve"> –</w:t>
      </w:r>
      <w:r w:rsidR="005357AA">
        <w:rPr>
          <w:b/>
        </w:rPr>
        <w:t xml:space="preserve"> </w:t>
      </w:r>
      <w:r w:rsidR="005357AA" w:rsidRPr="008A7DC2">
        <w:rPr>
          <w:color w:val="0000FF"/>
        </w:rPr>
        <w:t xml:space="preserve">PhD proposals will be expected to include a list of relevant library holdings which should be presented as an appendix item. </w:t>
      </w:r>
    </w:p>
    <w:p w:rsidR="00CA13F6" w:rsidRPr="008A7DC2"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Telecommunications</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Space</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Pr="008A7DC2" w:rsidRDefault="00CA13F6" w:rsidP="00D52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018">
        <w:rPr>
          <w:b/>
        </w:rPr>
        <w:t>Other Resources</w:t>
      </w:r>
      <w:r w:rsidR="008A7DC2">
        <w:rPr>
          <w:b/>
        </w:rPr>
        <w:t xml:space="preserve"> – </w:t>
      </w:r>
      <w:r w:rsidR="008A7DC2" w:rsidRPr="008A7DC2">
        <w:t>(if ap</w:t>
      </w:r>
      <w:r w:rsidR="008A7DC2">
        <w:t xml:space="preserve">plicable) If resources will be distributed from </w:t>
      </w:r>
      <w:r w:rsidR="008A7DC2" w:rsidRPr="008A7DC2">
        <w:t xml:space="preserve">multiple sources, please delineate source and amount. </w:t>
      </w:r>
    </w:p>
    <w:p w:rsidR="00D522AE" w:rsidRDefault="00D522AE" w:rsidP="00D52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44FDD" w:rsidRDefault="00144FDD" w:rsidP="008A7DC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aps/>
        </w:rPr>
      </w:pP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aps/>
        </w:rPr>
      </w:pPr>
      <w:r>
        <w:rPr>
          <w:rFonts w:ascii="Times New Roman" w:hAnsi="Times New Roman"/>
          <w:b/>
          <w:bCs/>
          <w:caps/>
        </w:rPr>
        <w:t>Projected Resource Needs for Proposed Program</w:t>
      </w: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Pr>
          <w:b/>
        </w:rPr>
        <w:t>Part A:</w:t>
      </w:r>
      <w:r>
        <w:t xml:space="preserve">  </w:t>
      </w:r>
      <w:r>
        <w:rPr>
          <w:b/>
        </w:rPr>
        <w:t>Answer the following questions about general budget information.</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insideH w:val="single" w:sz="4" w:space="0" w:color="auto"/>
        </w:tblBorders>
        <w:tblLook w:val="01E0" w:firstRow="1" w:lastRow="1" w:firstColumn="1" w:lastColumn="1" w:noHBand="0" w:noVBand="0"/>
      </w:tblPr>
      <w:tblGrid>
        <w:gridCol w:w="6768"/>
        <w:gridCol w:w="590"/>
        <w:gridCol w:w="850"/>
        <w:gridCol w:w="540"/>
        <w:gridCol w:w="828"/>
      </w:tblGrid>
      <w:tr w:rsidR="00144FDD" w:rsidTr="00144FDD">
        <w:tc>
          <w:tcPr>
            <w:tcW w:w="6768" w:type="dxa"/>
            <w:tcBorders>
              <w:top w:val="nil"/>
              <w:bottom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Has or will the institution submit an addendum budget request to cover one-time costs?</w:t>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D0376"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X</w:t>
            </w:r>
          </w:p>
        </w:tc>
      </w:tr>
      <w:tr w:rsidR="00144FDD" w:rsidTr="00144FDD">
        <w:tc>
          <w:tcPr>
            <w:tcW w:w="6768" w:type="dxa"/>
            <w:tcBorders>
              <w:top w:val="nil"/>
              <w:bottom w:val="nil"/>
            </w:tcBorders>
          </w:tcPr>
          <w:p w:rsidR="00144FDD" w:rsidRDefault="00144FDD" w:rsidP="00144FDD">
            <w:pPr>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Has or will the institution submit an addendum budget request to cover operating costs?</w:t>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D0376"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X</w:t>
            </w:r>
          </w:p>
        </w:tc>
      </w:tr>
      <w:tr w:rsidR="00144FDD" w:rsidTr="00144FDD">
        <w:tc>
          <w:tcPr>
            <w:tcW w:w="6768" w:type="dxa"/>
            <w:tcBorders>
              <w:top w:val="nil"/>
              <w:bottom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Will there be any operating budget requests for this program that would exceed normal operating budget guidelines (for example, unusual faculty mix, faculty salaries, or resources)?</w:t>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D0376"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X</w:t>
            </w:r>
          </w:p>
        </w:tc>
      </w:tr>
      <w:tr w:rsidR="00144FDD" w:rsidTr="00144FDD">
        <w:tc>
          <w:tcPr>
            <w:tcW w:w="6768" w:type="dxa"/>
            <w:tcBorders>
              <w:top w:val="nil"/>
              <w:bottom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Will each type of space for the proposed program be within projected guidelines?</w:t>
            </w:r>
            <w:r>
              <w:tab/>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D0376"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X</w:t>
            </w: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144FDD" w:rsidTr="00144FDD">
        <w:tc>
          <w:tcPr>
            <w:tcW w:w="6768" w:type="dxa"/>
            <w:tcBorders>
              <w:top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Will a capital outlay request in support of this program be forthcoming?</w:t>
            </w:r>
          </w:p>
        </w:tc>
        <w:tc>
          <w:tcPr>
            <w:tcW w:w="590" w:type="dxa"/>
            <w:tcBorders>
              <w:top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Borders>
              <w:top w:val="single" w:sz="4" w:space="0" w:color="auto"/>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Borders>
              <w:top w:val="single" w:sz="4" w:space="0" w:color="auto"/>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D0376"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X</w:t>
            </w:r>
          </w:p>
        </w:tc>
      </w:tr>
    </w:tbl>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 w:rsidR="000748AF" w:rsidRDefault="000748AF" w:rsidP="00144FDD"/>
    <w:p w:rsidR="000748AF" w:rsidRDefault="000748AF" w:rsidP="00144FDD"/>
    <w:p w:rsidR="000748AF" w:rsidRDefault="000748AF" w:rsidP="00144FDD"/>
    <w:p w:rsidR="000748AF" w:rsidRDefault="000748AF" w:rsidP="00144FDD"/>
    <w:p w:rsidR="000748AF" w:rsidRDefault="000748AF" w:rsidP="00144FDD"/>
    <w:p w:rsidR="000748AF" w:rsidRDefault="000748AF" w:rsidP="00144FDD"/>
    <w:p w:rsidR="000748AF" w:rsidRDefault="000748AF" w:rsidP="00144FDD"/>
    <w:p w:rsidR="000748AF" w:rsidRDefault="000748AF" w:rsidP="00144FDD"/>
    <w:tbl>
      <w:tblPr>
        <w:tblW w:w="9421" w:type="dxa"/>
        <w:tblInd w:w="93" w:type="dxa"/>
        <w:tblLook w:val="0000" w:firstRow="0" w:lastRow="0" w:firstColumn="0" w:lastColumn="0" w:noHBand="0" w:noVBand="0"/>
      </w:tblPr>
      <w:tblGrid>
        <w:gridCol w:w="3088"/>
        <w:gridCol w:w="1606"/>
        <w:gridCol w:w="181"/>
        <w:gridCol w:w="1384"/>
        <w:gridCol w:w="1572"/>
        <w:gridCol w:w="1590"/>
      </w:tblGrid>
      <w:tr w:rsidR="00144FDD" w:rsidRPr="00144FDD" w:rsidTr="00144FDD">
        <w:trPr>
          <w:trHeight w:val="315"/>
        </w:trPr>
        <w:tc>
          <w:tcPr>
            <w:tcW w:w="9421" w:type="dxa"/>
            <w:gridSpan w:val="6"/>
            <w:tcBorders>
              <w:top w:val="nil"/>
              <w:left w:val="nil"/>
              <w:bottom w:val="nil"/>
              <w:right w:val="nil"/>
            </w:tcBorders>
            <w:shd w:val="clear" w:color="auto" w:fill="auto"/>
            <w:noWrap/>
            <w:vAlign w:val="bottom"/>
          </w:tcPr>
          <w:p w:rsidR="00144FDD" w:rsidRPr="00144FDD" w:rsidRDefault="00144FDD" w:rsidP="00144FDD">
            <w:pPr>
              <w:jc w:val="center"/>
              <w:rPr>
                <w:b/>
                <w:bCs/>
              </w:rPr>
            </w:pPr>
            <w:r w:rsidRPr="00144FDD">
              <w:rPr>
                <w:b/>
                <w:bCs/>
              </w:rPr>
              <w:lastRenderedPageBreak/>
              <w:t>Part B: Fill in the number of FTE positions needed for the program</w:t>
            </w:r>
          </w:p>
        </w:tc>
      </w:tr>
      <w:tr w:rsidR="00144FDD" w:rsidRPr="00144FDD" w:rsidTr="00144FDD">
        <w:trPr>
          <w:trHeight w:val="255"/>
        </w:trPr>
        <w:tc>
          <w:tcPr>
            <w:tcW w:w="3088" w:type="dxa"/>
            <w:tcBorders>
              <w:top w:val="nil"/>
              <w:left w:val="nil"/>
              <w:bottom w:val="nil"/>
              <w:right w:val="nil"/>
            </w:tcBorders>
            <w:shd w:val="clear" w:color="auto" w:fill="auto"/>
            <w:noWrap/>
            <w:vAlign w:val="bottom"/>
          </w:tcPr>
          <w:p w:rsidR="00144FDD" w:rsidRPr="00144FDD" w:rsidRDefault="00144FDD" w:rsidP="00144FDD"/>
        </w:tc>
        <w:tc>
          <w:tcPr>
            <w:tcW w:w="1606" w:type="dxa"/>
            <w:tcBorders>
              <w:top w:val="nil"/>
              <w:left w:val="nil"/>
              <w:bottom w:val="nil"/>
              <w:right w:val="nil"/>
            </w:tcBorders>
            <w:shd w:val="clear" w:color="auto" w:fill="auto"/>
            <w:noWrap/>
            <w:vAlign w:val="bottom"/>
          </w:tcPr>
          <w:p w:rsidR="00144FDD" w:rsidRPr="00144FDD" w:rsidRDefault="00144FDD" w:rsidP="00144FDD"/>
        </w:tc>
        <w:tc>
          <w:tcPr>
            <w:tcW w:w="1565" w:type="dxa"/>
            <w:gridSpan w:val="2"/>
            <w:tcBorders>
              <w:top w:val="nil"/>
              <w:left w:val="nil"/>
              <w:bottom w:val="nil"/>
              <w:right w:val="nil"/>
            </w:tcBorders>
            <w:shd w:val="clear" w:color="auto" w:fill="auto"/>
            <w:noWrap/>
            <w:vAlign w:val="bottom"/>
          </w:tcPr>
          <w:p w:rsidR="00144FDD" w:rsidRPr="00144FDD" w:rsidRDefault="00144FDD" w:rsidP="00144FDD"/>
        </w:tc>
        <w:tc>
          <w:tcPr>
            <w:tcW w:w="1572" w:type="dxa"/>
            <w:tcBorders>
              <w:top w:val="nil"/>
              <w:left w:val="nil"/>
              <w:bottom w:val="nil"/>
              <w:right w:val="nil"/>
            </w:tcBorders>
            <w:shd w:val="clear" w:color="auto" w:fill="auto"/>
            <w:noWrap/>
            <w:vAlign w:val="bottom"/>
          </w:tcPr>
          <w:p w:rsidR="00144FDD" w:rsidRPr="00144FDD" w:rsidRDefault="00144FDD" w:rsidP="00144FDD"/>
        </w:tc>
        <w:tc>
          <w:tcPr>
            <w:tcW w:w="1590" w:type="dxa"/>
            <w:tcBorders>
              <w:top w:val="nil"/>
              <w:left w:val="nil"/>
              <w:bottom w:val="nil"/>
              <w:right w:val="nil"/>
            </w:tcBorders>
            <w:shd w:val="clear" w:color="auto" w:fill="auto"/>
            <w:noWrap/>
            <w:vAlign w:val="bottom"/>
          </w:tcPr>
          <w:p w:rsidR="00144FDD" w:rsidRPr="00144FDD" w:rsidRDefault="00144FDD" w:rsidP="00144FDD"/>
        </w:tc>
      </w:tr>
      <w:tr w:rsidR="00144FDD" w:rsidRPr="00144FDD" w:rsidTr="00144FDD">
        <w:trPr>
          <w:trHeight w:val="525"/>
        </w:trPr>
        <w:tc>
          <w:tcPr>
            <w:tcW w:w="3088" w:type="dxa"/>
            <w:tcBorders>
              <w:top w:val="single" w:sz="4" w:space="0" w:color="auto"/>
              <w:left w:val="single" w:sz="4" w:space="0" w:color="auto"/>
              <w:bottom w:val="nil"/>
              <w:right w:val="single" w:sz="4" w:space="0" w:color="auto"/>
            </w:tcBorders>
            <w:shd w:val="clear" w:color="auto" w:fill="auto"/>
            <w:noWrap/>
            <w:vAlign w:val="bottom"/>
          </w:tcPr>
          <w:p w:rsidR="00144FDD" w:rsidRPr="00144FDD" w:rsidRDefault="00144FDD" w:rsidP="00144FDD">
            <w:r w:rsidRPr="00144FDD">
              <w:t> </w:t>
            </w:r>
          </w:p>
        </w:tc>
        <w:tc>
          <w:tcPr>
            <w:tcW w:w="3171" w:type="dxa"/>
            <w:gridSpan w:val="3"/>
            <w:tcBorders>
              <w:top w:val="single" w:sz="4" w:space="0" w:color="auto"/>
              <w:left w:val="nil"/>
              <w:bottom w:val="nil"/>
              <w:right w:val="single" w:sz="4" w:space="0" w:color="000000"/>
            </w:tcBorders>
            <w:shd w:val="clear" w:color="auto" w:fill="auto"/>
            <w:noWrap/>
            <w:vAlign w:val="bottom"/>
          </w:tcPr>
          <w:p w:rsidR="00144FDD" w:rsidRPr="00144FDD" w:rsidRDefault="00144FDD" w:rsidP="00144FDD">
            <w:pPr>
              <w:jc w:val="center"/>
              <w:rPr>
                <w:b/>
                <w:bCs/>
              </w:rPr>
            </w:pPr>
            <w:r w:rsidRPr="00144FDD">
              <w:rPr>
                <w:b/>
                <w:bCs/>
              </w:rPr>
              <w:t>Program Initiation Year</w:t>
            </w:r>
          </w:p>
        </w:tc>
        <w:tc>
          <w:tcPr>
            <w:tcW w:w="3162" w:type="dxa"/>
            <w:gridSpan w:val="2"/>
            <w:tcBorders>
              <w:top w:val="single" w:sz="4" w:space="0" w:color="auto"/>
              <w:left w:val="nil"/>
              <w:bottom w:val="nil"/>
              <w:right w:val="single" w:sz="4" w:space="0" w:color="000000"/>
            </w:tcBorders>
            <w:shd w:val="clear" w:color="auto" w:fill="auto"/>
            <w:vAlign w:val="bottom"/>
          </w:tcPr>
          <w:p w:rsidR="00144FDD" w:rsidRPr="00144FDD" w:rsidRDefault="00144FDD" w:rsidP="00144FDD">
            <w:pPr>
              <w:jc w:val="center"/>
              <w:rPr>
                <w:b/>
                <w:bCs/>
              </w:rPr>
            </w:pPr>
            <w:r w:rsidRPr="00144FDD">
              <w:rPr>
                <w:b/>
                <w:bCs/>
              </w:rPr>
              <w:t>Expected by                               Target Enrollment Year</w:t>
            </w:r>
          </w:p>
        </w:tc>
      </w:tr>
      <w:tr w:rsidR="00144FDD" w:rsidRPr="00144FDD" w:rsidTr="00144FDD">
        <w:trPr>
          <w:trHeight w:val="255"/>
        </w:trPr>
        <w:tc>
          <w:tcPr>
            <w:tcW w:w="3088" w:type="dxa"/>
            <w:tcBorders>
              <w:top w:val="nil"/>
              <w:left w:val="single" w:sz="4" w:space="0" w:color="auto"/>
              <w:bottom w:val="nil"/>
              <w:right w:val="single" w:sz="4" w:space="0" w:color="auto"/>
            </w:tcBorders>
            <w:shd w:val="clear" w:color="auto" w:fill="auto"/>
            <w:noWrap/>
            <w:vAlign w:val="bottom"/>
          </w:tcPr>
          <w:p w:rsidR="00144FDD" w:rsidRPr="00144FDD" w:rsidRDefault="00144FDD" w:rsidP="00144FDD">
            <w:r w:rsidRPr="00144FDD">
              <w:t> </w:t>
            </w:r>
          </w:p>
        </w:tc>
        <w:tc>
          <w:tcPr>
            <w:tcW w:w="3171" w:type="dxa"/>
            <w:gridSpan w:val="3"/>
            <w:tcBorders>
              <w:top w:val="nil"/>
              <w:left w:val="nil"/>
              <w:bottom w:val="single" w:sz="4" w:space="0" w:color="auto"/>
              <w:right w:val="single" w:sz="4" w:space="0" w:color="000000"/>
            </w:tcBorders>
            <w:shd w:val="clear" w:color="auto" w:fill="auto"/>
            <w:noWrap/>
            <w:vAlign w:val="bottom"/>
          </w:tcPr>
          <w:p w:rsidR="00144FDD" w:rsidRPr="00144FDD" w:rsidRDefault="00144FDD" w:rsidP="00144FDD">
            <w:pPr>
              <w:jc w:val="center"/>
              <w:rPr>
                <w:b/>
                <w:bCs/>
              </w:rPr>
            </w:pPr>
            <w:r w:rsidRPr="00144FDD">
              <w:rPr>
                <w:b/>
                <w:bCs/>
              </w:rPr>
              <w:t>200</w:t>
            </w:r>
            <w:r w:rsidRPr="00144FDD">
              <w:rPr>
                <w:b/>
                <w:bCs/>
                <w:color w:val="0000FF"/>
              </w:rPr>
              <w:t>XX</w:t>
            </w:r>
            <w:r w:rsidRPr="00144FDD">
              <w:rPr>
                <w:b/>
                <w:bCs/>
              </w:rPr>
              <w:t xml:space="preserve"> – 20</w:t>
            </w:r>
            <w:r w:rsidRPr="00144FDD">
              <w:rPr>
                <w:b/>
                <w:bCs/>
                <w:color w:val="0000FF"/>
              </w:rPr>
              <w:t>XX</w:t>
            </w:r>
          </w:p>
        </w:tc>
        <w:tc>
          <w:tcPr>
            <w:tcW w:w="3162" w:type="dxa"/>
            <w:gridSpan w:val="2"/>
            <w:tcBorders>
              <w:top w:val="nil"/>
              <w:left w:val="nil"/>
              <w:bottom w:val="single" w:sz="4" w:space="0" w:color="auto"/>
              <w:right w:val="single" w:sz="4" w:space="0" w:color="000000"/>
            </w:tcBorders>
            <w:shd w:val="clear" w:color="auto" w:fill="auto"/>
            <w:noWrap/>
            <w:vAlign w:val="bottom"/>
          </w:tcPr>
          <w:p w:rsidR="00144FDD" w:rsidRPr="00144FDD" w:rsidRDefault="00144FDD" w:rsidP="00144FDD">
            <w:pPr>
              <w:jc w:val="center"/>
              <w:rPr>
                <w:b/>
                <w:bCs/>
              </w:rPr>
            </w:pPr>
            <w:r w:rsidRPr="00144FDD">
              <w:rPr>
                <w:b/>
                <w:bCs/>
              </w:rPr>
              <w:t>20</w:t>
            </w:r>
            <w:r w:rsidRPr="00144FDD">
              <w:rPr>
                <w:b/>
                <w:bCs/>
                <w:color w:val="0000FF"/>
              </w:rPr>
              <w:t>XX</w:t>
            </w:r>
            <w:r w:rsidRPr="00144FDD">
              <w:rPr>
                <w:b/>
                <w:bCs/>
              </w:rPr>
              <w:t xml:space="preserve"> – 20</w:t>
            </w:r>
            <w:r w:rsidRPr="00144FDD">
              <w:rPr>
                <w:b/>
                <w:bCs/>
                <w:color w:val="0000FF"/>
              </w:rPr>
              <w:t>XX</w:t>
            </w:r>
          </w:p>
        </w:tc>
      </w:tr>
      <w:tr w:rsidR="00144FDD" w:rsidRPr="00144FDD" w:rsidTr="00144FDD">
        <w:trPr>
          <w:trHeight w:val="510"/>
        </w:trPr>
        <w:tc>
          <w:tcPr>
            <w:tcW w:w="3088" w:type="dxa"/>
            <w:tcBorders>
              <w:top w:val="nil"/>
              <w:left w:val="single" w:sz="4" w:space="0" w:color="auto"/>
              <w:bottom w:val="single" w:sz="4" w:space="0" w:color="auto"/>
              <w:right w:val="single" w:sz="4" w:space="0" w:color="auto"/>
            </w:tcBorders>
            <w:shd w:val="clear" w:color="auto" w:fill="auto"/>
            <w:noWrap/>
            <w:vAlign w:val="bottom"/>
          </w:tcPr>
          <w:p w:rsidR="00144FDD" w:rsidRPr="00144FDD" w:rsidRDefault="00144FDD" w:rsidP="00144FDD">
            <w:r w:rsidRPr="00144FDD">
              <w:t> </w:t>
            </w:r>
          </w:p>
        </w:tc>
        <w:tc>
          <w:tcPr>
            <w:tcW w:w="1787" w:type="dxa"/>
            <w:gridSpan w:val="2"/>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On-going and reallocated</w:t>
            </w:r>
          </w:p>
        </w:tc>
        <w:tc>
          <w:tcPr>
            <w:tcW w:w="1384" w:type="dxa"/>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Added                      (New)</w:t>
            </w:r>
          </w:p>
        </w:tc>
        <w:tc>
          <w:tcPr>
            <w:tcW w:w="1572" w:type="dxa"/>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Added                      (New)**</w:t>
            </w:r>
            <w:r w:rsidR="00D522AE">
              <w:rPr>
                <w:b/>
                <w:bCs/>
              </w:rPr>
              <w:t>*</w:t>
            </w:r>
          </w:p>
        </w:tc>
        <w:tc>
          <w:tcPr>
            <w:tcW w:w="1590" w:type="dxa"/>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Total FTE positions</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D522AE" w:rsidP="00144FDD">
            <w:r>
              <w:t>Full-time FTE</w:t>
            </w:r>
            <w:r w:rsidR="00144FDD" w:rsidRPr="00144FDD">
              <w:t>*</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510"/>
        </w:trPr>
        <w:tc>
          <w:tcPr>
            <w:tcW w:w="3088" w:type="dxa"/>
            <w:tcBorders>
              <w:top w:val="nil"/>
              <w:left w:val="single" w:sz="4" w:space="0" w:color="auto"/>
              <w:bottom w:val="single" w:sz="4" w:space="0" w:color="auto"/>
              <w:right w:val="single" w:sz="4" w:space="0" w:color="auto"/>
            </w:tcBorders>
            <w:shd w:val="clear" w:color="auto" w:fill="auto"/>
            <w:vAlign w:val="bottom"/>
          </w:tcPr>
          <w:p w:rsidR="00144FDD" w:rsidRPr="00144FDD" w:rsidRDefault="00D522AE" w:rsidP="002D2D36">
            <w:r>
              <w:t>Part-time FTE</w:t>
            </w:r>
            <w:r w:rsidR="00144FDD" w:rsidRPr="00144FDD">
              <w:t xml:space="preserve"> </w:t>
            </w:r>
            <w:r w:rsidR="002D2D36">
              <w:t>**</w:t>
            </w:r>
          </w:p>
        </w:tc>
        <w:tc>
          <w:tcPr>
            <w:tcW w:w="1787" w:type="dxa"/>
            <w:gridSpan w:val="2"/>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Adjunct faculty</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Graduate assistants</w:t>
            </w:r>
            <w:r w:rsidR="002D2D36">
              <w:t xml:space="preserve"> </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Classified positions</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TOTAL</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r>
    </w:tbl>
    <w:p w:rsidR="00144FDD" w:rsidRPr="002D2D3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D2D36">
        <w:rPr>
          <w:sz w:val="22"/>
          <w:szCs w:val="22"/>
        </w:rPr>
        <w:t>* Faculty dedicated to the program</w:t>
      </w:r>
      <w:r w:rsidR="002D2D36" w:rsidRPr="002D2D36">
        <w:rPr>
          <w:sz w:val="22"/>
          <w:szCs w:val="22"/>
        </w:rPr>
        <w:t xml:space="preserve">. **Faculty effort can be in the department or split with another unit. </w:t>
      </w:r>
    </w:p>
    <w:p w:rsidR="00144FDD" w:rsidRPr="00AF339A"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339A">
        <w:rPr>
          <w:sz w:val="22"/>
          <w:szCs w:val="22"/>
        </w:rPr>
        <w:t>**</w:t>
      </w:r>
      <w:r w:rsidR="00AF339A" w:rsidRPr="00AF339A">
        <w:rPr>
          <w:sz w:val="22"/>
          <w:szCs w:val="22"/>
        </w:rPr>
        <w:t>*</w:t>
      </w:r>
      <w:r w:rsidRPr="00AF339A">
        <w:rPr>
          <w:sz w:val="22"/>
          <w:szCs w:val="22"/>
        </w:rPr>
        <w:t xml:space="preserve"> Added </w:t>
      </w:r>
      <w:r w:rsidRPr="00AF339A">
        <w:rPr>
          <w:b/>
          <w:sz w:val="22"/>
          <w:szCs w:val="22"/>
          <w:u w:val="single"/>
        </w:rPr>
        <w:t>after</w:t>
      </w:r>
      <w:r w:rsidRPr="00AF339A">
        <w:rPr>
          <w:sz w:val="22"/>
          <w:szCs w:val="22"/>
        </w:rPr>
        <w:t xml:space="preserve"> initiation year</w:t>
      </w:r>
      <w:r w:rsidR="00AF339A" w:rsidRPr="00AF339A">
        <w:rPr>
          <w:sz w:val="22"/>
          <w:szCs w:val="22"/>
        </w:rPr>
        <w:t>.</w:t>
      </w:r>
      <w:r w:rsidRPr="00AF339A">
        <w:rPr>
          <w:sz w:val="22"/>
          <w:szCs w:val="22"/>
        </w:rPr>
        <w:br w:type="page"/>
      </w:r>
    </w:p>
    <w:tbl>
      <w:tblPr>
        <w:tblW w:w="9420" w:type="dxa"/>
        <w:tblInd w:w="93" w:type="dxa"/>
        <w:tblLook w:val="0000" w:firstRow="0" w:lastRow="0" w:firstColumn="0" w:lastColumn="0" w:noHBand="0" w:noVBand="0"/>
      </w:tblPr>
      <w:tblGrid>
        <w:gridCol w:w="2780"/>
        <w:gridCol w:w="1660"/>
        <w:gridCol w:w="1660"/>
        <w:gridCol w:w="1660"/>
        <w:gridCol w:w="1660"/>
      </w:tblGrid>
      <w:tr w:rsidR="00144FDD" w:rsidRPr="001A2447" w:rsidTr="00144FDD">
        <w:trPr>
          <w:trHeight w:val="315"/>
        </w:trPr>
        <w:tc>
          <w:tcPr>
            <w:tcW w:w="9420" w:type="dxa"/>
            <w:gridSpan w:val="5"/>
            <w:tcBorders>
              <w:top w:val="nil"/>
              <w:left w:val="nil"/>
              <w:bottom w:val="nil"/>
              <w:right w:val="nil"/>
            </w:tcBorders>
            <w:shd w:val="clear" w:color="auto" w:fill="auto"/>
            <w:noWrap/>
            <w:vAlign w:val="center"/>
          </w:tcPr>
          <w:p w:rsidR="00144FDD" w:rsidRPr="001A2447" w:rsidRDefault="00144FDD" w:rsidP="00144FDD">
            <w:pPr>
              <w:jc w:val="center"/>
              <w:rPr>
                <w:b/>
                <w:bCs/>
              </w:rPr>
            </w:pPr>
            <w:r w:rsidRPr="001A2447">
              <w:rPr>
                <w:b/>
                <w:bCs/>
              </w:rPr>
              <w:lastRenderedPageBreak/>
              <w:t>Part C: Estimated resources to initiate and operate the program</w:t>
            </w:r>
          </w:p>
        </w:tc>
      </w:tr>
      <w:tr w:rsidR="00144FDD" w:rsidRPr="001A2447" w:rsidTr="00144FDD">
        <w:trPr>
          <w:trHeight w:val="255"/>
        </w:trPr>
        <w:tc>
          <w:tcPr>
            <w:tcW w:w="278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r>
      <w:tr w:rsidR="00144FDD" w:rsidRPr="001A2447" w:rsidTr="00144FDD">
        <w:trPr>
          <w:trHeight w:val="495"/>
        </w:trPr>
        <w:tc>
          <w:tcPr>
            <w:tcW w:w="2780" w:type="dxa"/>
            <w:tcBorders>
              <w:top w:val="single" w:sz="4" w:space="0" w:color="auto"/>
              <w:left w:val="single" w:sz="4" w:space="0" w:color="auto"/>
              <w:bottom w:val="nil"/>
              <w:right w:val="single" w:sz="4" w:space="0" w:color="auto"/>
            </w:tcBorders>
            <w:shd w:val="clear" w:color="auto" w:fill="auto"/>
            <w:noWrap/>
            <w:vAlign w:val="bottom"/>
          </w:tcPr>
          <w:p w:rsidR="00144FDD" w:rsidRPr="001A2447" w:rsidRDefault="00144FDD" w:rsidP="00144FDD">
            <w:r w:rsidRPr="001A2447">
              <w:t> </w:t>
            </w:r>
          </w:p>
        </w:tc>
        <w:tc>
          <w:tcPr>
            <w:tcW w:w="3320" w:type="dxa"/>
            <w:gridSpan w:val="2"/>
            <w:tcBorders>
              <w:top w:val="single" w:sz="4" w:space="0" w:color="auto"/>
              <w:left w:val="nil"/>
              <w:bottom w:val="nil"/>
              <w:right w:val="single" w:sz="4" w:space="0" w:color="000000"/>
            </w:tcBorders>
            <w:shd w:val="clear" w:color="auto" w:fill="auto"/>
            <w:noWrap/>
            <w:vAlign w:val="bottom"/>
          </w:tcPr>
          <w:p w:rsidR="00144FDD" w:rsidRPr="001A2447" w:rsidRDefault="00144FDD" w:rsidP="00144FDD">
            <w:pPr>
              <w:jc w:val="center"/>
              <w:rPr>
                <w:b/>
                <w:bCs/>
              </w:rPr>
            </w:pPr>
            <w:r w:rsidRPr="001A2447">
              <w:rPr>
                <w:b/>
                <w:bCs/>
              </w:rPr>
              <w:t>Program Initiation Year</w:t>
            </w:r>
          </w:p>
        </w:tc>
        <w:tc>
          <w:tcPr>
            <w:tcW w:w="3320" w:type="dxa"/>
            <w:gridSpan w:val="2"/>
            <w:tcBorders>
              <w:top w:val="single" w:sz="4" w:space="0" w:color="auto"/>
              <w:left w:val="nil"/>
              <w:bottom w:val="nil"/>
              <w:right w:val="single" w:sz="4" w:space="0" w:color="000000"/>
            </w:tcBorders>
            <w:shd w:val="clear" w:color="auto" w:fill="auto"/>
            <w:vAlign w:val="bottom"/>
          </w:tcPr>
          <w:p w:rsidR="00144FDD" w:rsidRPr="001A2447" w:rsidRDefault="00144FDD" w:rsidP="00144FDD">
            <w:pPr>
              <w:jc w:val="center"/>
              <w:rPr>
                <w:b/>
                <w:bCs/>
              </w:rPr>
            </w:pPr>
            <w:r w:rsidRPr="001A2447">
              <w:rPr>
                <w:b/>
                <w:bCs/>
              </w:rPr>
              <w:t>Expected by                               Target Enrollment Year</w:t>
            </w:r>
          </w:p>
        </w:tc>
      </w:tr>
      <w:tr w:rsidR="00144FDD" w:rsidRPr="001A2447" w:rsidTr="00144FDD">
        <w:trPr>
          <w:trHeight w:val="270"/>
        </w:trPr>
        <w:tc>
          <w:tcPr>
            <w:tcW w:w="2780" w:type="dxa"/>
            <w:tcBorders>
              <w:top w:val="nil"/>
              <w:left w:val="single" w:sz="4" w:space="0" w:color="auto"/>
              <w:bottom w:val="nil"/>
              <w:right w:val="single" w:sz="4" w:space="0" w:color="auto"/>
            </w:tcBorders>
            <w:shd w:val="clear" w:color="auto" w:fill="auto"/>
            <w:noWrap/>
            <w:vAlign w:val="bottom"/>
          </w:tcPr>
          <w:p w:rsidR="00144FDD" w:rsidRPr="001A2447" w:rsidRDefault="00144FDD" w:rsidP="00144FDD">
            <w:r w:rsidRPr="001A2447">
              <w:t> </w:t>
            </w:r>
          </w:p>
        </w:tc>
        <w:tc>
          <w:tcPr>
            <w:tcW w:w="3320" w:type="dxa"/>
            <w:gridSpan w:val="2"/>
            <w:tcBorders>
              <w:top w:val="nil"/>
              <w:left w:val="nil"/>
              <w:bottom w:val="nil"/>
              <w:right w:val="single" w:sz="4" w:space="0" w:color="000000"/>
            </w:tcBorders>
            <w:shd w:val="clear" w:color="auto" w:fill="auto"/>
            <w:noWrap/>
            <w:vAlign w:val="bottom"/>
          </w:tcPr>
          <w:p w:rsidR="00144FDD" w:rsidRPr="001A2447" w:rsidRDefault="00144FDD" w:rsidP="00144FDD">
            <w:pPr>
              <w:jc w:val="center"/>
              <w:rPr>
                <w:b/>
                <w:bCs/>
              </w:rPr>
            </w:pPr>
            <w:r w:rsidRPr="001A2447">
              <w:rPr>
                <w:b/>
                <w:bCs/>
              </w:rPr>
              <w:t>20</w:t>
            </w:r>
            <w:r w:rsidRPr="001A2447">
              <w:rPr>
                <w:b/>
                <w:bCs/>
                <w:color w:val="0000FF"/>
              </w:rPr>
              <w:t xml:space="preserve">XX </w:t>
            </w:r>
            <w:r w:rsidRPr="001A2447">
              <w:rPr>
                <w:b/>
                <w:bCs/>
              </w:rPr>
              <w:t>– 20</w:t>
            </w:r>
            <w:r w:rsidRPr="001A2447">
              <w:rPr>
                <w:b/>
                <w:bCs/>
                <w:color w:val="0000FF"/>
              </w:rPr>
              <w:t>XX</w:t>
            </w:r>
          </w:p>
        </w:tc>
        <w:tc>
          <w:tcPr>
            <w:tcW w:w="3320" w:type="dxa"/>
            <w:gridSpan w:val="2"/>
            <w:tcBorders>
              <w:top w:val="nil"/>
              <w:left w:val="nil"/>
              <w:bottom w:val="nil"/>
              <w:right w:val="single" w:sz="4" w:space="0" w:color="000000"/>
            </w:tcBorders>
            <w:shd w:val="clear" w:color="auto" w:fill="auto"/>
            <w:noWrap/>
            <w:vAlign w:val="bottom"/>
          </w:tcPr>
          <w:p w:rsidR="00144FDD" w:rsidRPr="001A2447" w:rsidRDefault="00144FDD" w:rsidP="00144FDD">
            <w:pPr>
              <w:jc w:val="center"/>
              <w:rPr>
                <w:b/>
                <w:bCs/>
              </w:rPr>
            </w:pPr>
            <w:r w:rsidRPr="001A2447">
              <w:rPr>
                <w:b/>
                <w:bCs/>
              </w:rPr>
              <w:t>20</w:t>
            </w:r>
            <w:r w:rsidRPr="001A2447">
              <w:rPr>
                <w:b/>
                <w:bCs/>
                <w:color w:val="0000FF"/>
              </w:rPr>
              <w:t>XX</w:t>
            </w:r>
            <w:r w:rsidRPr="001A2447">
              <w:rPr>
                <w:b/>
                <w:bCs/>
              </w:rPr>
              <w:t>- 20</w:t>
            </w:r>
            <w:r w:rsidRPr="001A2447">
              <w:rPr>
                <w:b/>
                <w:bCs/>
                <w:color w:val="0000FF"/>
              </w:rPr>
              <w:t>XX</w:t>
            </w:r>
          </w:p>
        </w:tc>
      </w:tr>
      <w:tr w:rsidR="00144FDD" w:rsidRPr="001A2447" w:rsidTr="00144FDD">
        <w:trPr>
          <w:trHeight w:val="342"/>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Full-time faculty</w:t>
            </w:r>
          </w:p>
        </w:tc>
        <w:tc>
          <w:tcPr>
            <w:tcW w:w="1660" w:type="dxa"/>
            <w:tcBorders>
              <w:top w:val="single" w:sz="8" w:space="0" w:color="auto"/>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555"/>
        </w:trPr>
        <w:tc>
          <w:tcPr>
            <w:tcW w:w="2780" w:type="dxa"/>
            <w:tcBorders>
              <w:top w:val="nil"/>
              <w:left w:val="single" w:sz="4" w:space="0" w:color="auto"/>
              <w:bottom w:val="single" w:sz="4" w:space="0" w:color="auto"/>
              <w:right w:val="single" w:sz="4" w:space="0" w:color="auto"/>
            </w:tcBorders>
            <w:shd w:val="clear" w:color="auto" w:fill="auto"/>
            <w:vAlign w:val="bottom"/>
          </w:tcPr>
          <w:p w:rsidR="00144FDD" w:rsidRPr="001A2447" w:rsidRDefault="00144FDD" w:rsidP="00144FDD">
            <w:r w:rsidRPr="001A2447">
              <w:t>Part-time faculty (faculty FTE split with unit(s))</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4" w:space="0" w:color="auto"/>
              <w:bottom w:val="nil"/>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Adjunct faculty</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r w:rsidRPr="001A2447">
              <w:t>Graduate assistants</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4"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r w:rsidRPr="001A2447">
              <w:t>Classified Positions</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nil"/>
              <w:bottom w:val="nil"/>
              <w:right w:val="nil"/>
            </w:tcBorders>
            <w:shd w:val="clear" w:color="auto" w:fill="auto"/>
            <w:noWrap/>
            <w:vAlign w:val="bottom"/>
          </w:tcPr>
          <w:p w:rsidR="00144FDD" w:rsidRPr="001A2447" w:rsidRDefault="00144FDD" w:rsidP="00144FDD"/>
        </w:tc>
        <w:tc>
          <w:tcPr>
            <w:tcW w:w="1660" w:type="dxa"/>
            <w:tcBorders>
              <w:top w:val="nil"/>
              <w:left w:val="nil"/>
              <w:bottom w:val="nil"/>
              <w:right w:val="nil"/>
            </w:tcBorders>
            <w:shd w:val="clear" w:color="auto" w:fill="auto"/>
            <w:noWrap/>
            <w:vAlign w:val="bottom"/>
          </w:tcPr>
          <w:p w:rsidR="00144FDD" w:rsidRPr="001A2447" w:rsidRDefault="00144FDD" w:rsidP="00144FDD">
            <w:pPr>
              <w:jc w:val="center"/>
            </w:pPr>
          </w:p>
        </w:tc>
        <w:tc>
          <w:tcPr>
            <w:tcW w:w="1660" w:type="dxa"/>
            <w:tcBorders>
              <w:top w:val="nil"/>
              <w:left w:val="nil"/>
              <w:bottom w:val="nil"/>
              <w:right w:val="nil"/>
            </w:tcBorders>
            <w:shd w:val="clear" w:color="auto" w:fill="auto"/>
            <w:noWrap/>
            <w:vAlign w:val="bottom"/>
          </w:tcPr>
          <w:p w:rsidR="00144FDD" w:rsidRPr="001A2447" w:rsidRDefault="00144FDD" w:rsidP="00144FDD">
            <w:pPr>
              <w:jc w:val="center"/>
            </w:pPr>
          </w:p>
        </w:tc>
        <w:tc>
          <w:tcPr>
            <w:tcW w:w="1660" w:type="dxa"/>
            <w:tcBorders>
              <w:top w:val="nil"/>
              <w:left w:val="nil"/>
              <w:bottom w:val="nil"/>
              <w:right w:val="nil"/>
            </w:tcBorders>
            <w:shd w:val="clear" w:color="auto" w:fill="auto"/>
            <w:noWrap/>
            <w:vAlign w:val="bottom"/>
          </w:tcPr>
          <w:p w:rsidR="00144FDD" w:rsidRPr="001A2447" w:rsidRDefault="00144FDD" w:rsidP="00144FDD">
            <w:pPr>
              <w:jc w:val="center"/>
            </w:pPr>
          </w:p>
        </w:tc>
        <w:tc>
          <w:tcPr>
            <w:tcW w:w="1660" w:type="dxa"/>
            <w:tcBorders>
              <w:top w:val="nil"/>
              <w:left w:val="nil"/>
              <w:bottom w:val="single" w:sz="8" w:space="0" w:color="auto"/>
              <w:right w:val="nil"/>
            </w:tcBorders>
            <w:shd w:val="clear" w:color="auto" w:fill="auto"/>
            <w:noWrap/>
            <w:vAlign w:val="bottom"/>
          </w:tcPr>
          <w:p w:rsidR="00144FDD" w:rsidRPr="001A2447" w:rsidRDefault="00144FDD" w:rsidP="00144FDD">
            <w:pPr>
              <w:jc w:val="center"/>
            </w:pPr>
          </w:p>
        </w:tc>
      </w:tr>
      <w:tr w:rsidR="00144FDD" w:rsidRPr="001A2447" w:rsidTr="00144FDD">
        <w:trPr>
          <w:trHeight w:val="342"/>
        </w:trPr>
        <w:tc>
          <w:tcPr>
            <w:tcW w:w="942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144FDD" w:rsidRPr="001A2447" w:rsidRDefault="002D2D36" w:rsidP="002D2D36">
            <w:r>
              <w:t xml:space="preserve">Total </w:t>
            </w:r>
            <w:r w:rsidR="00144FDD" w:rsidRPr="001A2447">
              <w:t>Personnel cost</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Total personnel cost</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Equipment</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Library</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Telecommunication costs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Other costs (specify)</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pPr>
              <w:rPr>
                <w:b/>
                <w:bCs/>
              </w:rPr>
            </w:pPr>
            <w:r w:rsidRPr="001A2447">
              <w:rPr>
                <w:b/>
                <w:bCs/>
              </w:rPr>
              <w:t xml:space="preserve">TOTAL                     </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r>
    </w:tbl>
    <w:p w:rsidR="00144FDD" w:rsidRPr="002E7511"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rPr>
          <w:b/>
        </w:rPr>
      </w:pPr>
    </w:p>
    <w:p w:rsidR="00144FDD" w:rsidRDefault="00144FDD" w:rsidP="00144FDD">
      <w:pPr>
        <w:rPr>
          <w:b/>
        </w:rPr>
      </w:pPr>
    </w:p>
    <w:p w:rsidR="00144FDD" w:rsidRDefault="00144FDD" w:rsidP="00144FDD">
      <w:pPr>
        <w:rPr>
          <w:b/>
        </w:rPr>
      </w:pPr>
    </w:p>
    <w:p w:rsidR="00144FDD" w:rsidRDefault="00144FDD" w:rsidP="00144FDD">
      <w:pPr>
        <w:rPr>
          <w:b/>
        </w:rPr>
      </w:pPr>
    </w:p>
    <w:p w:rsidR="00144FDD" w:rsidRDefault="00144FDD" w:rsidP="00144FDD">
      <w:pPr>
        <w:rPr>
          <w:b/>
        </w:rPr>
      </w:pPr>
    </w:p>
    <w:p w:rsidR="00144FDD" w:rsidRDefault="00144FDD" w:rsidP="00144FDD">
      <w:pPr>
        <w:rPr>
          <w:b/>
        </w:rPr>
      </w:pPr>
    </w:p>
    <w:p w:rsidR="00115360" w:rsidRDefault="00115360" w:rsidP="00144FDD">
      <w:pPr>
        <w:rPr>
          <w:b/>
          <w:bCs/>
        </w:rPr>
      </w:pPr>
    </w:p>
    <w:p w:rsidR="00144FDD" w:rsidRPr="00136276" w:rsidRDefault="00144FDD" w:rsidP="00144FDD">
      <w:pPr>
        <w:rPr>
          <w:bCs/>
        </w:rPr>
      </w:pPr>
      <w:r>
        <w:rPr>
          <w:b/>
          <w:bCs/>
        </w:rPr>
        <w:lastRenderedPageBreak/>
        <w:t>Part D:  Certification Statement(s)</w:t>
      </w:r>
    </w:p>
    <w:p w:rsidR="00144FDD" w:rsidRDefault="00144FDD" w:rsidP="00144FDD">
      <w:pPr>
        <w:rPr>
          <w:b/>
          <w:bCs/>
        </w:rPr>
      </w:pPr>
    </w:p>
    <w:p w:rsidR="00144FDD" w:rsidRDefault="00144FDD" w:rsidP="00144FDD">
      <w:pPr>
        <w:pStyle w:val="Header"/>
        <w:tabs>
          <w:tab w:val="clear" w:pos="4320"/>
          <w:tab w:val="clear" w:pos="8640"/>
        </w:tabs>
        <w:ind w:left="720" w:hanging="720"/>
        <w:rPr>
          <w:rFonts w:ascii="Times New Roman" w:hAnsi="Times New Roman"/>
        </w:rPr>
      </w:pPr>
      <w:r>
        <w:rPr>
          <w:rFonts w:ascii="Times New Roman" w:hAnsi="Times New Roman"/>
        </w:rPr>
        <w:t>The institution will require additional state funding to initiate and sustain this program.</w:t>
      </w:r>
    </w:p>
    <w:p w:rsidR="00144FDD" w:rsidRDefault="00144FDD" w:rsidP="00144FDD">
      <w:pPr>
        <w:pStyle w:val="Header"/>
        <w:tabs>
          <w:tab w:val="clear" w:pos="4320"/>
          <w:tab w:val="clear" w:pos="8640"/>
        </w:tabs>
        <w:rPr>
          <w:rFonts w:ascii="Times New Roman" w:hAnsi="Times New Roman"/>
        </w:rPr>
      </w:pPr>
    </w:p>
    <w:tbl>
      <w:tblPr>
        <w:tblW w:w="0" w:type="auto"/>
        <w:tblInd w:w="648" w:type="dxa"/>
        <w:tblBorders>
          <w:insideH w:val="single" w:sz="4" w:space="0" w:color="auto"/>
        </w:tblBorders>
        <w:tblLook w:val="01E0" w:firstRow="1" w:lastRow="1" w:firstColumn="1" w:lastColumn="1" w:noHBand="0" w:noVBand="0"/>
      </w:tblPr>
      <w:tblGrid>
        <w:gridCol w:w="900"/>
        <w:gridCol w:w="590"/>
        <w:gridCol w:w="5760"/>
      </w:tblGrid>
      <w:tr w:rsidR="00144FDD" w:rsidTr="00144FDD">
        <w:tc>
          <w:tcPr>
            <w:tcW w:w="900" w:type="dxa"/>
            <w:tcBorders>
              <w:bottom w:val="single" w:sz="4" w:space="0" w:color="auto"/>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Yes</w:t>
            </w:r>
          </w:p>
        </w:tc>
        <w:tc>
          <w:tcPr>
            <w:tcW w:w="5760" w:type="dxa"/>
            <w:tcBorders>
              <w:bottom w:val="single" w:sz="4" w:space="0" w:color="auto"/>
            </w:tcBorders>
          </w:tcPr>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Borders>
              <w:top w:val="single" w:sz="4" w:space="0" w:color="auto"/>
              <w:bottom w:val="nil"/>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760" w:type="dxa"/>
            <w:tcBorders>
              <w:top w:val="single" w:sz="4" w:space="0" w:color="auto"/>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r w:rsidR="00144FDD" w:rsidTr="00144FDD">
        <w:tc>
          <w:tcPr>
            <w:tcW w:w="900" w:type="dxa"/>
            <w:tcBorders>
              <w:top w:val="nil"/>
            </w:tcBorders>
          </w:tcPr>
          <w:p w:rsidR="00144FDD" w:rsidRPr="00554AA9" w:rsidRDefault="00144FDD" w:rsidP="00144FDD">
            <w:pPr>
              <w:pStyle w:val="Header"/>
              <w:tabs>
                <w:tab w:val="clear" w:pos="4320"/>
                <w:tab w:val="clear" w:pos="8640"/>
              </w:tabs>
              <w:jc w:val="center"/>
              <w:rPr>
                <w:rFonts w:ascii="Times New Roman" w:hAnsi="Times New Roman"/>
              </w:rPr>
            </w:pPr>
          </w:p>
          <w:p w:rsidR="00144FDD" w:rsidRPr="00554AA9" w:rsidRDefault="002D2D36" w:rsidP="00144FDD">
            <w:pPr>
              <w:pStyle w:val="Header"/>
              <w:tabs>
                <w:tab w:val="clear" w:pos="4320"/>
                <w:tab w:val="clear" w:pos="8640"/>
              </w:tabs>
              <w:jc w:val="center"/>
              <w:rPr>
                <w:rFonts w:ascii="Times New Roman" w:hAnsi="Times New Roman"/>
              </w:rPr>
            </w:pPr>
            <w:r>
              <w:rPr>
                <w:rFonts w:ascii="Times New Roman" w:hAnsi="Times New Roman"/>
              </w:rPr>
              <w:t>X</w:t>
            </w: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No</w:t>
            </w:r>
          </w:p>
        </w:tc>
        <w:tc>
          <w:tcPr>
            <w:tcW w:w="5760" w:type="dxa"/>
            <w:tcBorders>
              <w:top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Pr>
          <w:p w:rsidR="00144FDD" w:rsidRPr="00554AA9" w:rsidRDefault="00144FDD" w:rsidP="00144FDD">
            <w:pPr>
              <w:pStyle w:val="Header"/>
              <w:tabs>
                <w:tab w:val="clear" w:pos="4320"/>
                <w:tab w:val="clear" w:pos="8640"/>
              </w:tabs>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760" w:type="dxa"/>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bl>
    <w:p w:rsidR="00144FDD" w:rsidRDefault="00144FDD" w:rsidP="00144FDD">
      <w:pPr>
        <w:pStyle w:val="Header"/>
        <w:tabs>
          <w:tab w:val="clear" w:pos="4320"/>
          <w:tab w:val="clear" w:pos="8640"/>
        </w:tabs>
        <w:rPr>
          <w:rFonts w:ascii="Times New Roman" w:hAnsi="Times New Roman"/>
        </w:rPr>
      </w:pPr>
    </w:p>
    <w:p w:rsidR="00144FDD" w:rsidRDefault="00144FDD" w:rsidP="00144FDD">
      <w:pPr>
        <w:pStyle w:val="Header"/>
        <w:tabs>
          <w:tab w:val="clear" w:pos="4320"/>
          <w:tab w:val="clear" w:pos="8640"/>
        </w:tabs>
        <w:rPr>
          <w:rFonts w:ascii="Times New Roman" w:hAnsi="Times New Roman"/>
        </w:rPr>
      </w:pPr>
      <w:r>
        <w:rPr>
          <w:rFonts w:ascii="Times New Roman" w:hAnsi="Times New Roman"/>
          <w:b/>
          <w:bCs/>
        </w:rPr>
        <w:t>If “no,” please complete items 1, 2, and 3 below.</w:t>
      </w:r>
    </w:p>
    <w:p w:rsidR="00144FDD" w:rsidRDefault="00144FDD" w:rsidP="00144FDD">
      <w:pPr>
        <w:pStyle w:val="Header"/>
        <w:tabs>
          <w:tab w:val="clear" w:pos="4320"/>
          <w:tab w:val="clear" w:pos="8640"/>
        </w:tabs>
        <w:rPr>
          <w:rFonts w:ascii="Times New Roman" w:hAnsi="Times New Roman"/>
        </w:rPr>
      </w:pPr>
    </w:p>
    <w:p w:rsidR="00144FDD" w:rsidRDefault="00144FDD" w:rsidP="00144FDD">
      <w:pPr>
        <w:pStyle w:val="Header"/>
        <w:tabs>
          <w:tab w:val="clear" w:pos="4320"/>
          <w:tab w:val="clear" w:pos="8640"/>
        </w:tabs>
        <w:rPr>
          <w:rFonts w:ascii="Times New Roman" w:hAnsi="Times New Roman"/>
          <w:b/>
          <w:bCs/>
        </w:rPr>
      </w:pPr>
      <w:r>
        <w:rPr>
          <w:rFonts w:ascii="Times New Roman" w:hAnsi="Times New Roman"/>
          <w:b/>
          <w:bCs/>
        </w:rPr>
        <w:t xml:space="preserve">1.  Estimated $$ and funding source to initiate and operate the program.    </w:t>
      </w:r>
    </w:p>
    <w:p w:rsidR="00144FDD" w:rsidRDefault="00144FDD" w:rsidP="00144FDD">
      <w:pPr>
        <w:pStyle w:val="Header"/>
        <w:tabs>
          <w:tab w:val="clear" w:pos="4320"/>
          <w:tab w:val="clear" w:pos="8640"/>
        </w:tabs>
        <w:rPr>
          <w:rFonts w:ascii="Times New Roman" w:hAnsi="Times New Roman"/>
          <w:b/>
          <w:bCs/>
        </w:rPr>
      </w:pPr>
      <w:r>
        <w:rPr>
          <w:rFonts w:ascii="Times New Roman" w:hAnsi="Times New Roman"/>
          <w:b/>
          <w:bCs/>
        </w:rPr>
        <w:t xml:space="preserve"> </w:t>
      </w:r>
    </w:p>
    <w:tbl>
      <w:tblPr>
        <w:tblW w:w="8820" w:type="dxa"/>
        <w:tblInd w:w="120" w:type="dxa"/>
        <w:tblLayout w:type="fixed"/>
        <w:tblCellMar>
          <w:left w:w="120" w:type="dxa"/>
          <w:right w:w="120" w:type="dxa"/>
        </w:tblCellMar>
        <w:tblLook w:val="0000" w:firstRow="0" w:lastRow="0" w:firstColumn="0" w:lastColumn="0" w:noHBand="0" w:noVBand="0"/>
      </w:tblPr>
      <w:tblGrid>
        <w:gridCol w:w="3420"/>
        <w:gridCol w:w="2700"/>
        <w:gridCol w:w="2700"/>
      </w:tblGrid>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Pr="00AF4584"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p>
          <w:p w:rsidR="00144FDD" w:rsidRPr="00AF4584"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AF4584">
              <w:rPr>
                <w:b/>
              </w:rPr>
              <w:t>Funding Source</w:t>
            </w:r>
          </w:p>
        </w:tc>
        <w:tc>
          <w:tcPr>
            <w:tcW w:w="2700" w:type="dxa"/>
            <w:tcBorders>
              <w:top w:val="single" w:sz="7" w:space="0" w:color="000000"/>
              <w:left w:val="single" w:sz="7" w:space="0" w:color="000000"/>
              <w:bottom w:val="single" w:sz="7" w:space="0" w:color="000000"/>
              <w:right w:val="single" w:sz="7" w:space="0" w:color="000000"/>
            </w:tcBorders>
          </w:tcPr>
          <w:p w:rsidR="00144FDD" w:rsidRPr="004835AB"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4835AB">
              <w:rPr>
                <w:b/>
              </w:rPr>
              <w:t>Program initiation year</w:t>
            </w:r>
          </w:p>
          <w:p w:rsidR="00144FDD" w:rsidRPr="004835AB"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4835AB">
              <w:rPr>
                <w:b/>
              </w:rPr>
              <w:t>20</w:t>
            </w:r>
            <w:r w:rsidRPr="004835AB">
              <w:rPr>
                <w:b/>
                <w:color w:val="0000FF"/>
              </w:rPr>
              <w:t>XX</w:t>
            </w:r>
            <w:r w:rsidRPr="004835AB">
              <w:rPr>
                <w:b/>
              </w:rPr>
              <w:t>-20</w:t>
            </w:r>
            <w:r w:rsidRPr="004835AB">
              <w:rPr>
                <w:b/>
                <w:color w:val="0000FF"/>
              </w:rPr>
              <w:t>XX</w:t>
            </w:r>
          </w:p>
        </w:tc>
        <w:tc>
          <w:tcPr>
            <w:tcW w:w="2700" w:type="dxa"/>
            <w:tcBorders>
              <w:top w:val="single" w:sz="7" w:space="0" w:color="000000"/>
              <w:left w:val="single" w:sz="7" w:space="0" w:color="000000"/>
              <w:bottom w:val="single" w:sz="7" w:space="0" w:color="000000"/>
              <w:right w:val="single" w:sz="7" w:space="0" w:color="000000"/>
            </w:tcBorders>
          </w:tcPr>
          <w:p w:rsidR="00144FDD" w:rsidRPr="004835AB"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szCs w:val="24"/>
              </w:rPr>
            </w:pPr>
            <w:r w:rsidRPr="004835AB">
              <w:rPr>
                <w:rFonts w:ascii="Times New Roman" w:hAnsi="Times New Roman"/>
                <w:b/>
                <w:szCs w:val="24"/>
              </w:rPr>
              <w:t>Target enrollment year</w:t>
            </w:r>
          </w:p>
          <w:p w:rsidR="00144FDD" w:rsidRPr="004835AB"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szCs w:val="24"/>
              </w:rPr>
            </w:pPr>
            <w:r w:rsidRPr="004835AB">
              <w:rPr>
                <w:rFonts w:ascii="Times New Roman" w:hAnsi="Times New Roman"/>
                <w:b/>
              </w:rPr>
              <w:t>20</w:t>
            </w:r>
            <w:r w:rsidRPr="004835AB">
              <w:rPr>
                <w:rFonts w:ascii="Times New Roman" w:hAnsi="Times New Roman"/>
                <w:b/>
                <w:color w:val="0000FF"/>
              </w:rPr>
              <w:t>XX</w:t>
            </w:r>
            <w:r w:rsidRPr="004835AB">
              <w:rPr>
                <w:rFonts w:ascii="Times New Roman" w:hAnsi="Times New Roman"/>
                <w:b/>
              </w:rPr>
              <w:t>-20</w:t>
            </w:r>
            <w:r w:rsidRPr="004835AB">
              <w:rPr>
                <w:rFonts w:ascii="Times New Roman" w:hAnsi="Times New Roman"/>
                <w:b/>
                <w:color w:val="0000FF"/>
              </w:rPr>
              <w:t>XX</w:t>
            </w: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t xml:space="preserve">Reallocation within the department </w:t>
            </w:r>
            <w:r>
              <w:rPr>
                <w:i/>
                <w:iCs/>
                <w:sz w:val="22"/>
              </w:rPr>
              <w:t>(Note below the impact this will have within the department.)</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t xml:space="preserve">Reallocation within the school or college </w:t>
            </w:r>
            <w:r>
              <w:rPr>
                <w:i/>
                <w:iCs/>
                <w:sz w:val="22"/>
              </w:rPr>
              <w:t>(Note below the impact this will have within the school or college.)</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Reallocation within the institution </w:t>
            </w:r>
            <w:r w:rsidRPr="002E2C1F">
              <w:rPr>
                <w:i/>
                <w:sz w:val="22"/>
                <w:szCs w:val="22"/>
              </w:rPr>
              <w:t>(Note below the impact this will have within the institution.)</w:t>
            </w:r>
            <w:r w:rsidRPr="00745F69">
              <w:rPr>
                <w:i/>
              </w:rPr>
              <w:t xml:space="preserve"> </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Pr="002E2C1F"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Other funding sources </w:t>
            </w:r>
            <w:r>
              <w:rPr>
                <w:i/>
                <w:iCs/>
                <w:sz w:val="22"/>
              </w:rPr>
              <w:t>(Please specify, to include extramural funding and philanthropy,</w:t>
            </w:r>
            <w:r w:rsidR="00115360">
              <w:rPr>
                <w:i/>
                <w:iCs/>
                <w:sz w:val="22"/>
              </w:rPr>
              <w:t xml:space="preserve"> </w:t>
            </w:r>
            <w:r>
              <w:rPr>
                <w:i/>
                <w:iCs/>
                <w:sz w:val="22"/>
              </w:rPr>
              <w:t>and note if these are currently available or anticipated.)</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bl>
    <w:p w:rsidR="00144FDD" w:rsidRDefault="00144FDD" w:rsidP="00144FDD">
      <w:pPr>
        <w:pStyle w:val="Header"/>
        <w:tabs>
          <w:tab w:val="clear" w:pos="4320"/>
          <w:tab w:val="clear" w:pos="8640"/>
        </w:tabs>
        <w:rPr>
          <w:rFonts w:ascii="Times New Roman" w:hAnsi="Times New Roman"/>
        </w:rPr>
      </w:pPr>
    </w:p>
    <w:p w:rsidR="00144FDD" w:rsidRDefault="00144FDD" w:rsidP="00144FDD">
      <w:pPr>
        <w:rPr>
          <w:b/>
          <w:bCs/>
        </w:rPr>
      </w:pPr>
      <w:r>
        <w:rPr>
          <w:b/>
          <w:bCs/>
        </w:rPr>
        <w:t>2.  Statement of Impact/Other Funding Sources.</w:t>
      </w:r>
    </w:p>
    <w:p w:rsidR="0015221F" w:rsidRDefault="0015221F" w:rsidP="00144FDD">
      <w:pPr>
        <w:rPr>
          <w:b/>
          <w:bCs/>
        </w:rPr>
      </w:pPr>
    </w:p>
    <w:p w:rsidR="0015221F" w:rsidRPr="002D4C06" w:rsidRDefault="0015221F" w:rsidP="00144FDD">
      <w:pPr>
        <w:rPr>
          <w:bCs/>
          <w:color w:val="0000FF"/>
        </w:rPr>
      </w:pPr>
      <w:r w:rsidRPr="002D4C06">
        <w:rPr>
          <w:bCs/>
          <w:color w:val="0000FF"/>
        </w:rPr>
        <w:t xml:space="preserve">For each reallocation noted above, please indicate the impact such a reallocation will have on the department, school, college, and/or institution. </w:t>
      </w:r>
    </w:p>
    <w:p w:rsidR="00144FDD" w:rsidRPr="0015221F" w:rsidRDefault="00144FDD" w:rsidP="00144FDD">
      <w:pPr>
        <w:rPr>
          <w:b/>
          <w:bCs/>
          <w:color w:val="0000FF"/>
        </w:rPr>
      </w:pPr>
    </w:p>
    <w:p w:rsidR="0015221F" w:rsidRPr="0015221F" w:rsidRDefault="0015221F" w:rsidP="00144FDD">
      <w:pPr>
        <w:rPr>
          <w:b/>
        </w:rPr>
      </w:pPr>
      <w:r w:rsidRPr="0015221F">
        <w:rPr>
          <w:b/>
        </w:rPr>
        <w:t>Reallocation within the department</w:t>
      </w:r>
    </w:p>
    <w:p w:rsidR="0015221F" w:rsidRPr="0015221F" w:rsidRDefault="0015221F" w:rsidP="00144FDD">
      <w:pPr>
        <w:rPr>
          <w:b/>
        </w:rPr>
      </w:pPr>
    </w:p>
    <w:p w:rsidR="0015221F" w:rsidRDefault="0015221F" w:rsidP="00144FDD">
      <w:pPr>
        <w:rPr>
          <w:b/>
        </w:rPr>
      </w:pPr>
    </w:p>
    <w:p w:rsidR="0015221F" w:rsidRDefault="0015221F" w:rsidP="00144FDD">
      <w:pPr>
        <w:rPr>
          <w:b/>
        </w:rPr>
      </w:pPr>
    </w:p>
    <w:p w:rsidR="0015221F" w:rsidRPr="0015221F" w:rsidRDefault="0015221F" w:rsidP="00144FDD">
      <w:pPr>
        <w:rPr>
          <w:b/>
        </w:rPr>
      </w:pPr>
      <w:r w:rsidRPr="0015221F">
        <w:rPr>
          <w:b/>
        </w:rPr>
        <w:t>Reallocation within the school or college</w:t>
      </w:r>
    </w:p>
    <w:p w:rsidR="0015221F" w:rsidRPr="0015221F" w:rsidRDefault="0015221F" w:rsidP="00144FDD">
      <w:pPr>
        <w:rPr>
          <w:b/>
        </w:rPr>
      </w:pPr>
    </w:p>
    <w:p w:rsidR="0015221F" w:rsidRDefault="0015221F" w:rsidP="00144FDD">
      <w:pPr>
        <w:rPr>
          <w:b/>
        </w:rPr>
      </w:pPr>
    </w:p>
    <w:p w:rsidR="0015221F" w:rsidRDefault="0015221F" w:rsidP="00144FDD">
      <w:pPr>
        <w:rPr>
          <w:b/>
        </w:rPr>
      </w:pPr>
    </w:p>
    <w:p w:rsidR="0015221F" w:rsidRPr="0015221F" w:rsidRDefault="0015221F" w:rsidP="00144FDD">
      <w:pPr>
        <w:rPr>
          <w:b/>
        </w:rPr>
      </w:pPr>
      <w:r w:rsidRPr="0015221F">
        <w:rPr>
          <w:b/>
        </w:rPr>
        <w:lastRenderedPageBreak/>
        <w:t>Reallocation within the institution</w:t>
      </w:r>
    </w:p>
    <w:p w:rsidR="0015221F" w:rsidRPr="0015221F" w:rsidRDefault="0015221F" w:rsidP="00144FDD">
      <w:pPr>
        <w:rPr>
          <w:b/>
        </w:rPr>
      </w:pPr>
    </w:p>
    <w:p w:rsidR="0015221F" w:rsidRDefault="0015221F" w:rsidP="00144FDD">
      <w:pPr>
        <w:rPr>
          <w:b/>
        </w:rPr>
      </w:pPr>
    </w:p>
    <w:p w:rsidR="0015221F" w:rsidRDefault="0015221F" w:rsidP="00144FDD">
      <w:pPr>
        <w:rPr>
          <w:b/>
        </w:rPr>
      </w:pPr>
    </w:p>
    <w:p w:rsidR="0015221F" w:rsidRPr="0015221F" w:rsidRDefault="0015221F" w:rsidP="00144FDD">
      <w:pPr>
        <w:rPr>
          <w:b/>
          <w:bCs/>
        </w:rPr>
      </w:pPr>
      <w:r w:rsidRPr="0015221F">
        <w:rPr>
          <w:b/>
        </w:rPr>
        <w:t>Other funding sources</w:t>
      </w:r>
    </w:p>
    <w:p w:rsidR="00144FDD" w:rsidRDefault="00144FDD" w:rsidP="00144FDD">
      <w:pPr>
        <w:rPr>
          <w:b/>
          <w:bCs/>
        </w:rPr>
      </w:pPr>
    </w:p>
    <w:p w:rsidR="0015221F" w:rsidRDefault="0015221F" w:rsidP="00144FDD">
      <w:pPr>
        <w:rPr>
          <w:b/>
          <w:bCs/>
        </w:rPr>
      </w:pPr>
    </w:p>
    <w:p w:rsidR="0015221F" w:rsidRDefault="0015221F" w:rsidP="00144FDD">
      <w:pPr>
        <w:rPr>
          <w:b/>
          <w:bCs/>
        </w:rPr>
      </w:pPr>
    </w:p>
    <w:p w:rsidR="00144FDD" w:rsidRDefault="00144FDD" w:rsidP="00144FDD">
      <w:pPr>
        <w:rPr>
          <w:b/>
          <w:bCs/>
        </w:rPr>
      </w:pPr>
      <w:r>
        <w:rPr>
          <w:b/>
          <w:bCs/>
        </w:rPr>
        <w:t>3.  Secondary Certification.</w:t>
      </w:r>
    </w:p>
    <w:p w:rsidR="00144FDD" w:rsidRDefault="00144FDD" w:rsidP="00144FDD">
      <w:r>
        <w:t xml:space="preserve">If resources are reallocated from another unit to support this proposal, the institution will </w:t>
      </w:r>
      <w:r>
        <w:rPr>
          <w:b/>
          <w:bCs/>
        </w:rPr>
        <w:t>not</w:t>
      </w:r>
      <w:r>
        <w:t xml:space="preserve"> subsequently request additional state funding to restore those resources for their original purpose.</w:t>
      </w:r>
    </w:p>
    <w:p w:rsidR="00144FDD" w:rsidRDefault="00144FDD" w:rsidP="00144FDD">
      <w:pPr>
        <w:pStyle w:val="Header"/>
        <w:tabs>
          <w:tab w:val="clear" w:pos="4320"/>
          <w:tab w:val="clear" w:pos="8640"/>
        </w:tabs>
        <w:rPr>
          <w:rFonts w:ascii="Times New Roman" w:hAnsi="Times New Roman"/>
        </w:rPr>
      </w:pPr>
    </w:p>
    <w:p w:rsidR="00144FDD" w:rsidRDefault="00144FDD" w:rsidP="00144FDD">
      <w:pPr>
        <w:pStyle w:val="Header"/>
        <w:tabs>
          <w:tab w:val="clear" w:pos="4320"/>
          <w:tab w:val="clear" w:pos="8640"/>
        </w:tabs>
        <w:rPr>
          <w:rFonts w:ascii="Times New Roman" w:hAnsi="Times New Roman"/>
        </w:rPr>
      </w:pPr>
    </w:p>
    <w:tbl>
      <w:tblPr>
        <w:tblW w:w="0" w:type="auto"/>
        <w:tblInd w:w="648" w:type="dxa"/>
        <w:tblBorders>
          <w:insideH w:val="single" w:sz="4" w:space="0" w:color="auto"/>
        </w:tblBorders>
        <w:tblLook w:val="01E0" w:firstRow="1" w:lastRow="1" w:firstColumn="1" w:lastColumn="1" w:noHBand="0" w:noVBand="0"/>
      </w:tblPr>
      <w:tblGrid>
        <w:gridCol w:w="900"/>
        <w:gridCol w:w="1069"/>
        <w:gridCol w:w="5591"/>
      </w:tblGrid>
      <w:tr w:rsidR="00144FDD" w:rsidTr="00144FDD">
        <w:tc>
          <w:tcPr>
            <w:tcW w:w="900" w:type="dxa"/>
            <w:tcBorders>
              <w:bottom w:val="single" w:sz="4" w:space="0" w:color="auto"/>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Agree</w:t>
            </w:r>
          </w:p>
        </w:tc>
        <w:tc>
          <w:tcPr>
            <w:tcW w:w="5591" w:type="dxa"/>
            <w:tcBorders>
              <w:bottom w:val="single" w:sz="4" w:space="0" w:color="auto"/>
            </w:tcBorders>
          </w:tcPr>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Borders>
              <w:top w:val="single" w:sz="4" w:space="0" w:color="auto"/>
              <w:bottom w:val="nil"/>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591" w:type="dxa"/>
            <w:tcBorders>
              <w:top w:val="single" w:sz="4" w:space="0" w:color="auto"/>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r w:rsidR="00144FDD" w:rsidTr="00144FDD">
        <w:tc>
          <w:tcPr>
            <w:tcW w:w="900" w:type="dxa"/>
            <w:tcBorders>
              <w:top w:val="nil"/>
            </w:tcBorders>
          </w:tcPr>
          <w:p w:rsidR="00144FDD" w:rsidRPr="00554AA9" w:rsidRDefault="00144FDD" w:rsidP="00144FDD">
            <w:pPr>
              <w:pStyle w:val="Header"/>
              <w:tabs>
                <w:tab w:val="clear" w:pos="4320"/>
                <w:tab w:val="clear" w:pos="8640"/>
              </w:tabs>
              <w:jc w:val="center"/>
              <w:rPr>
                <w:rFonts w:ascii="Times New Roman" w:hAnsi="Times New Roman"/>
              </w:rPr>
            </w:pPr>
          </w:p>
          <w:p w:rsidR="00144FDD" w:rsidRPr="00554AA9" w:rsidRDefault="00144FDD" w:rsidP="00144FDD">
            <w:pPr>
              <w:pStyle w:val="Header"/>
              <w:tabs>
                <w:tab w:val="clear" w:pos="4320"/>
                <w:tab w:val="clear" w:pos="8640"/>
              </w:tabs>
              <w:jc w:val="center"/>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Disagree</w:t>
            </w:r>
          </w:p>
        </w:tc>
        <w:tc>
          <w:tcPr>
            <w:tcW w:w="5591" w:type="dxa"/>
            <w:tcBorders>
              <w:top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Pr>
          <w:p w:rsidR="00144FDD" w:rsidRPr="00554AA9" w:rsidRDefault="00144FDD" w:rsidP="00144FDD">
            <w:pPr>
              <w:pStyle w:val="Header"/>
              <w:tabs>
                <w:tab w:val="clear" w:pos="4320"/>
                <w:tab w:val="clear" w:pos="8640"/>
              </w:tabs>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591" w:type="dxa"/>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bl>
    <w:p w:rsidR="00144FDD" w:rsidRDefault="00144FDD" w:rsidP="00A717E5">
      <w:pPr>
        <w:rPr>
          <w:b/>
          <w:color w:val="002060"/>
        </w:rPr>
      </w:pPr>
    </w:p>
    <w:p w:rsidR="00144FDD" w:rsidRDefault="00144FDD" w:rsidP="00A9467E">
      <w:pPr>
        <w:jc w:val="center"/>
        <w:rPr>
          <w:rStyle w:val="Heading1Char"/>
        </w:rPr>
      </w:pPr>
      <w:bookmarkStart w:id="166" w:name="_Toc134592332"/>
      <w:bookmarkStart w:id="167" w:name="_Toc134592655"/>
      <w:bookmarkStart w:id="168" w:name="_Toc134855768"/>
      <w:bookmarkStart w:id="169" w:name="_Toc134873434"/>
      <w:bookmarkStart w:id="170" w:name="_Toc134873512"/>
      <w:bookmarkStart w:id="171" w:name="_Toc134873561"/>
      <w:bookmarkStart w:id="172" w:name="_Toc135021855"/>
      <w:bookmarkStart w:id="173" w:name="_Toc135032785"/>
      <w:bookmarkStart w:id="174" w:name="_Toc135732413"/>
      <w:bookmarkStart w:id="175" w:name="_Toc141863266"/>
      <w:bookmarkStart w:id="176" w:name="_Toc141863315"/>
      <w:bookmarkStart w:id="177" w:name="_Toc141863397"/>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44FDD" w:rsidRDefault="00144FDD" w:rsidP="00A9467E">
      <w:pPr>
        <w:jc w:val="center"/>
        <w:rPr>
          <w:rStyle w:val="Heading1Char"/>
        </w:rPr>
      </w:pPr>
    </w:p>
    <w:p w:rsidR="00FD6069" w:rsidRPr="00364BE2" w:rsidRDefault="00CA4669" w:rsidP="00364BE2">
      <w:pPr>
        <w:pStyle w:val="Heading1"/>
        <w:jc w:val="center"/>
      </w:pPr>
      <w:bookmarkStart w:id="178" w:name="_Toc360000486"/>
      <w:r w:rsidRPr="00364BE2">
        <w:t>Appendices</w:t>
      </w:r>
      <w:bookmarkStart w:id="179" w:name="_Toc134592333"/>
      <w:bookmarkStart w:id="180" w:name="_Toc134592656"/>
      <w:bookmarkStart w:id="181" w:name="_Toc134855769"/>
      <w:bookmarkStart w:id="182" w:name="_Toc134873435"/>
      <w:bookmarkStart w:id="183" w:name="_Toc134873513"/>
      <w:bookmarkStart w:id="184" w:name="_Toc134873562"/>
      <w:bookmarkStart w:id="185" w:name="_Toc135021856"/>
      <w:bookmarkStart w:id="186" w:name="_Toc135032786"/>
      <w:bookmarkStart w:id="187" w:name="_Toc135732414"/>
      <w:bookmarkEnd w:id="166"/>
      <w:bookmarkEnd w:id="167"/>
      <w:bookmarkEnd w:id="168"/>
      <w:bookmarkEnd w:id="169"/>
      <w:bookmarkEnd w:id="170"/>
      <w:bookmarkEnd w:id="171"/>
      <w:bookmarkEnd w:id="172"/>
      <w:bookmarkEnd w:id="173"/>
      <w:bookmarkEnd w:id="174"/>
      <w:bookmarkEnd w:id="175"/>
      <w:bookmarkEnd w:id="176"/>
      <w:bookmarkEnd w:id="177"/>
      <w:bookmarkEnd w:id="178"/>
    </w:p>
    <w:p w:rsidR="00481230" w:rsidRPr="00E418FA" w:rsidRDefault="00481230" w:rsidP="00B047CA">
      <w:pPr>
        <w:rPr>
          <w:rStyle w:val="Heading1Char"/>
          <w:color w:val="0000FF"/>
          <w:u w:val="none"/>
        </w:rPr>
      </w:pPr>
    </w:p>
    <w:p w:rsidR="00481230" w:rsidRPr="00E418FA" w:rsidRDefault="00481230" w:rsidP="00B047CA">
      <w:pPr>
        <w:rPr>
          <w:rStyle w:val="Heading1Char"/>
          <w:color w:val="0000FF"/>
          <w:u w:val="none"/>
        </w:rPr>
      </w:pPr>
    </w:p>
    <w:p w:rsidR="00481230" w:rsidRPr="00E418FA" w:rsidRDefault="00481230" w:rsidP="00E418FA">
      <w:pPr>
        <w:ind w:left="720" w:hanging="720"/>
        <w:rPr>
          <w:color w:val="0000FF"/>
        </w:rPr>
      </w:pPr>
      <w:r w:rsidRPr="00E418FA">
        <w:rPr>
          <w:color w:val="0000FF"/>
        </w:rPr>
        <w:t>_____</w:t>
      </w:r>
      <w:r w:rsidRPr="00E418FA">
        <w:rPr>
          <w:color w:val="0000FF"/>
        </w:rPr>
        <w:tab/>
        <w:t>Appendices should contain page numbers with the following format: A-1, A-2, B-1, B-2, etc.</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_____</w:t>
      </w:r>
      <w:r w:rsidRPr="00E418FA">
        <w:rPr>
          <w:color w:val="0000FF"/>
        </w:rPr>
        <w:tab/>
        <w:t xml:space="preserve">Appendices should be ordered so as to follow their appearance in text references.  </w:t>
      </w:r>
    </w:p>
    <w:p w:rsidR="00481230" w:rsidRPr="00E418FA" w:rsidRDefault="00481230" w:rsidP="00B047CA">
      <w:pPr>
        <w:rPr>
          <w:color w:val="0000FF"/>
        </w:rPr>
      </w:pPr>
    </w:p>
    <w:p w:rsidR="00481230" w:rsidRPr="00E418FA" w:rsidRDefault="00481230" w:rsidP="00B047CA">
      <w:pPr>
        <w:rPr>
          <w:color w:val="0000FF"/>
        </w:rPr>
      </w:pPr>
    </w:p>
    <w:p w:rsidR="00481230" w:rsidRPr="00E418FA" w:rsidRDefault="00481230" w:rsidP="00B047CA">
      <w:pPr>
        <w:rPr>
          <w:color w:val="0000FF"/>
        </w:rPr>
      </w:pPr>
    </w:p>
    <w:p w:rsidR="00481230" w:rsidRDefault="00481230" w:rsidP="00E83101">
      <w:pPr>
        <w:rPr>
          <w:rStyle w:val="Heading1Char"/>
        </w:rPr>
      </w:pPr>
    </w:p>
    <w:p w:rsidR="00481230" w:rsidRDefault="00481230" w:rsidP="00A9467E">
      <w:pPr>
        <w:jc w:val="center"/>
      </w:pPr>
    </w:p>
    <w:p w:rsidR="00FD6069" w:rsidRDefault="00FD6069" w:rsidP="00FD6069"/>
    <w:p w:rsidR="00FD6069" w:rsidRDefault="00FD6069" w:rsidP="00A9467E">
      <w:pPr>
        <w:jc w:val="center"/>
      </w:pPr>
    </w:p>
    <w:p w:rsidR="00FD6069" w:rsidRDefault="00FD6069" w:rsidP="00A9467E">
      <w:pPr>
        <w:jc w:val="center"/>
      </w:pPr>
    </w:p>
    <w:p w:rsidR="00FD6069" w:rsidRDefault="00FD6069" w:rsidP="00A9467E">
      <w:pPr>
        <w:jc w:val="center"/>
        <w:rPr>
          <w:rStyle w:val="Heading2Char"/>
        </w:rPr>
        <w:sectPr w:rsidR="00FD6069" w:rsidSect="00740404">
          <w:headerReference w:type="default" r:id="rId20"/>
          <w:footerReference w:type="default" r:id="rId21"/>
          <w:pgSz w:w="12242" w:h="15842"/>
          <w:pgMar w:top="1440" w:right="1440" w:bottom="1440" w:left="1440" w:header="720" w:footer="720" w:gutter="0"/>
          <w:pgNumType w:start="1"/>
          <w:cols w:space="720"/>
          <w:noEndnote/>
        </w:sectPr>
      </w:pPr>
    </w:p>
    <w:p w:rsidR="00481230" w:rsidRDefault="0087186A" w:rsidP="00481230">
      <w:pPr>
        <w:jc w:val="center"/>
        <w:rPr>
          <w:rStyle w:val="Heading2Char"/>
        </w:rPr>
      </w:pPr>
      <w:bookmarkStart w:id="188" w:name="_Toc141863267"/>
      <w:bookmarkStart w:id="189" w:name="_Toc141863316"/>
      <w:bookmarkStart w:id="190" w:name="_Toc141863398"/>
      <w:bookmarkStart w:id="191" w:name="_Toc360000487"/>
      <w:r w:rsidRPr="00A9467E">
        <w:rPr>
          <w:rStyle w:val="Heading2Char"/>
        </w:rPr>
        <w:lastRenderedPageBreak/>
        <w:t>Appendix A –</w:t>
      </w:r>
      <w:bookmarkEnd w:id="179"/>
      <w:bookmarkEnd w:id="180"/>
      <w:bookmarkEnd w:id="181"/>
      <w:bookmarkEnd w:id="182"/>
      <w:bookmarkEnd w:id="183"/>
      <w:bookmarkEnd w:id="184"/>
      <w:bookmarkEnd w:id="185"/>
      <w:bookmarkEnd w:id="186"/>
      <w:bookmarkEnd w:id="187"/>
      <w:bookmarkEnd w:id="188"/>
      <w:bookmarkEnd w:id="189"/>
      <w:bookmarkEnd w:id="190"/>
      <w:r w:rsidR="00481230">
        <w:rPr>
          <w:rStyle w:val="Heading2Char"/>
        </w:rPr>
        <w:t>Sample Plan of Study</w:t>
      </w:r>
      <w:bookmarkEnd w:id="191"/>
    </w:p>
    <w:p w:rsidR="00481230" w:rsidRDefault="00481230" w:rsidP="00481230">
      <w:pPr>
        <w:jc w:val="center"/>
        <w:rPr>
          <w:rStyle w:val="Heading2Char"/>
        </w:rPr>
      </w:pPr>
    </w:p>
    <w:p w:rsidR="00481230" w:rsidRPr="00E418FA" w:rsidRDefault="00481230" w:rsidP="00B047CA">
      <w:pPr>
        <w:rPr>
          <w:u w:val="single"/>
        </w:rPr>
      </w:pPr>
      <w:r w:rsidRPr="00E418FA">
        <w:rPr>
          <w:u w:val="single"/>
        </w:rPr>
        <w:t>Sample Plan of Study for Full-Time Students (and part-time students, if applicable)</w:t>
      </w:r>
    </w:p>
    <w:p w:rsidR="00481230" w:rsidRPr="00B047CA" w:rsidRDefault="00481230" w:rsidP="00B047CA"/>
    <w:p w:rsidR="00481230" w:rsidRPr="00E418FA" w:rsidRDefault="00481230" w:rsidP="00B047CA">
      <w:pPr>
        <w:rPr>
          <w:color w:val="0000FF"/>
        </w:rPr>
      </w:pPr>
      <w:r w:rsidRPr="00E418FA">
        <w:rPr>
          <w:color w:val="0000FF"/>
        </w:rPr>
        <w:t xml:space="preserve">For general education coursework, replace entries below with broad requirements, such as “Humanities (3),” etc.  For required coursework within the major, replace entries below with specific courses that map to the curriculum presented in the body of the proposal.  For restricted elective coursework and free elective coursework within the major, replace entries below with specific examples of courses students might take given a particular area of interest.  </w:t>
      </w:r>
      <w:r w:rsidRPr="00A339A9">
        <w:rPr>
          <w:b/>
          <w:color w:val="0000FF"/>
        </w:rPr>
        <w:t>Complete a separate sample plan of study for each available concentration, track, and/or focus area.</w:t>
      </w:r>
      <w:r w:rsidRPr="00E418FA">
        <w:rPr>
          <w:color w:val="0000FF"/>
        </w:rPr>
        <w:t xml:space="preserve"> </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(Coursework is not required to follow the order, or replicate the number of credits, indicated below.  For example, major coursework may be taken during the freshman or sophomore years while general education coursework may consist of fewer than 60 credit hours.)</w:t>
      </w:r>
    </w:p>
    <w:p w:rsidR="00481230" w:rsidRPr="00B047CA" w:rsidRDefault="00481230" w:rsidP="00B04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62"/>
        <w:gridCol w:w="4226"/>
      </w:tblGrid>
      <w:tr w:rsidR="00481230" w:rsidRPr="00B047CA" w:rsidTr="00E83101">
        <w:tc>
          <w:tcPr>
            <w:tcW w:w="1390" w:type="dxa"/>
            <w:shd w:val="clear" w:color="auto" w:fill="D9D9D9"/>
          </w:tcPr>
          <w:p w:rsidR="00481230" w:rsidRPr="00B047CA" w:rsidRDefault="00481230" w:rsidP="00B047CA">
            <w:r w:rsidRPr="00B047CA">
              <w:t>Year</w:t>
            </w:r>
          </w:p>
        </w:tc>
        <w:tc>
          <w:tcPr>
            <w:tcW w:w="3962" w:type="dxa"/>
            <w:shd w:val="clear" w:color="auto" w:fill="D9D9D9"/>
          </w:tcPr>
          <w:p w:rsidR="00481230" w:rsidRPr="00B047CA" w:rsidRDefault="00481230" w:rsidP="00B047CA">
            <w:r w:rsidRPr="00B047CA">
              <w:t>Fall Semester</w:t>
            </w:r>
          </w:p>
        </w:tc>
        <w:tc>
          <w:tcPr>
            <w:tcW w:w="4226" w:type="dxa"/>
            <w:shd w:val="clear" w:color="auto" w:fill="D9D9D9"/>
          </w:tcPr>
          <w:p w:rsidR="00481230" w:rsidRPr="00B047CA" w:rsidRDefault="00481230" w:rsidP="00B047CA">
            <w:r w:rsidRPr="00B047CA">
              <w:t>Spring Semester</w:t>
            </w:r>
          </w:p>
        </w:tc>
      </w:tr>
      <w:tr w:rsidR="00481230" w:rsidRPr="00B047CA" w:rsidTr="00E83101">
        <w:tc>
          <w:tcPr>
            <w:tcW w:w="1390" w:type="dxa"/>
            <w:shd w:val="clear" w:color="auto" w:fill="auto"/>
          </w:tcPr>
          <w:p w:rsidR="00481230" w:rsidRPr="00E418FA" w:rsidRDefault="00481230" w:rsidP="00B047CA">
            <w:pPr>
              <w:rPr>
                <w:b/>
              </w:rPr>
            </w:pPr>
            <w:r w:rsidRPr="00E418FA">
              <w:rPr>
                <w:b/>
              </w:rPr>
              <w:t>Freshman</w:t>
            </w: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tcBorders>
              <w:bottom w:val="single" w:sz="4" w:space="0" w:color="auto"/>
            </w:tcBorders>
            <w:shd w:val="clear" w:color="auto" w:fill="auto"/>
          </w:tcPr>
          <w:p w:rsidR="00481230" w:rsidRPr="00E418FA" w:rsidRDefault="00481230" w:rsidP="00B047CA">
            <w:pPr>
              <w:rPr>
                <w:b/>
              </w:rPr>
            </w:pPr>
          </w:p>
        </w:tc>
        <w:tc>
          <w:tcPr>
            <w:tcW w:w="3962" w:type="dxa"/>
            <w:tcBorders>
              <w:bottom w:val="single" w:sz="4" w:space="0" w:color="auto"/>
            </w:tcBorders>
            <w:shd w:val="clear" w:color="auto" w:fill="auto"/>
          </w:tcPr>
          <w:p w:rsidR="00481230" w:rsidRPr="00E418FA" w:rsidRDefault="00481230" w:rsidP="00B047CA">
            <w:pPr>
              <w:rPr>
                <w:color w:val="0000FF"/>
              </w:rPr>
            </w:pPr>
            <w:r w:rsidRPr="00E418FA">
              <w:rPr>
                <w:color w:val="0000FF"/>
              </w:rPr>
              <w:t>General Education (3)</w:t>
            </w:r>
          </w:p>
        </w:tc>
        <w:tc>
          <w:tcPr>
            <w:tcW w:w="4226" w:type="dxa"/>
            <w:tcBorders>
              <w:bottom w:val="single" w:sz="4" w:space="0" w:color="auto"/>
            </w:tcBorders>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r w:rsidRPr="00E418FA">
              <w:rPr>
                <w:b/>
              </w:rPr>
              <w:t>Sophomore</w:t>
            </w: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r w:rsidRPr="00E418FA">
              <w:rPr>
                <w:b/>
              </w:rPr>
              <w:t>Junior</w:t>
            </w:r>
          </w:p>
        </w:tc>
        <w:tc>
          <w:tcPr>
            <w:tcW w:w="3962" w:type="dxa"/>
            <w:shd w:val="clear" w:color="auto" w:fill="auto"/>
          </w:tcPr>
          <w:p w:rsidR="00481230" w:rsidRPr="00E418FA" w:rsidRDefault="00481230" w:rsidP="00B047CA">
            <w:pPr>
              <w:rPr>
                <w:color w:val="0000FF"/>
              </w:rPr>
            </w:pPr>
            <w:r w:rsidRPr="00E418FA">
              <w:rPr>
                <w:color w:val="0000FF"/>
              </w:rPr>
              <w:t>Major Required Course (3)</w:t>
            </w:r>
          </w:p>
        </w:tc>
        <w:tc>
          <w:tcPr>
            <w:tcW w:w="4226" w:type="dxa"/>
            <w:shd w:val="clear" w:color="auto" w:fill="auto"/>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Major Required Course (3)</w:t>
            </w:r>
          </w:p>
        </w:tc>
        <w:tc>
          <w:tcPr>
            <w:tcW w:w="4226" w:type="dxa"/>
            <w:shd w:val="clear" w:color="auto" w:fill="auto"/>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Major Restricted Elective Course (3)</w:t>
            </w:r>
          </w:p>
        </w:tc>
        <w:tc>
          <w:tcPr>
            <w:tcW w:w="4226" w:type="dxa"/>
            <w:shd w:val="clear" w:color="auto" w:fill="auto"/>
          </w:tcPr>
          <w:p w:rsidR="00481230" w:rsidRPr="00E418FA" w:rsidRDefault="00481230" w:rsidP="00B047CA">
            <w:pPr>
              <w:rPr>
                <w:color w:val="0000FF"/>
              </w:rPr>
            </w:pPr>
            <w:r w:rsidRPr="00E418FA">
              <w:rPr>
                <w:color w:val="0000FF"/>
              </w:rPr>
              <w:t>Major Restricted Elective Course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Major Restricted Elective Course (3)</w:t>
            </w:r>
          </w:p>
        </w:tc>
        <w:tc>
          <w:tcPr>
            <w:tcW w:w="4226" w:type="dxa"/>
            <w:shd w:val="clear" w:color="auto" w:fill="auto"/>
          </w:tcPr>
          <w:p w:rsidR="00481230" w:rsidRPr="00E418FA" w:rsidRDefault="00481230" w:rsidP="00B047CA">
            <w:pPr>
              <w:rPr>
                <w:color w:val="0000FF"/>
              </w:rPr>
            </w:pPr>
            <w:r w:rsidRPr="00E418FA">
              <w:rPr>
                <w:color w:val="0000FF"/>
              </w:rPr>
              <w:t>Major Restricted Elective Course (3)</w:t>
            </w:r>
          </w:p>
        </w:tc>
      </w:tr>
      <w:tr w:rsidR="00481230" w:rsidRPr="00B047CA" w:rsidTr="00E83101">
        <w:tc>
          <w:tcPr>
            <w:tcW w:w="1390" w:type="dxa"/>
            <w:tcBorders>
              <w:bottom w:val="single" w:sz="4" w:space="0" w:color="auto"/>
            </w:tcBorders>
            <w:shd w:val="clear" w:color="auto" w:fill="auto"/>
          </w:tcPr>
          <w:p w:rsidR="00481230" w:rsidRPr="00E418FA" w:rsidRDefault="00481230" w:rsidP="00B047CA">
            <w:pPr>
              <w:rPr>
                <w:b/>
              </w:rPr>
            </w:pPr>
          </w:p>
        </w:tc>
        <w:tc>
          <w:tcPr>
            <w:tcW w:w="3962" w:type="dxa"/>
            <w:tcBorders>
              <w:bottom w:val="single" w:sz="4" w:space="0" w:color="auto"/>
            </w:tcBorders>
            <w:shd w:val="clear" w:color="auto" w:fill="auto"/>
          </w:tcPr>
          <w:p w:rsidR="00481230" w:rsidRPr="00E418FA" w:rsidRDefault="00481230" w:rsidP="00B047CA">
            <w:pPr>
              <w:rPr>
                <w:color w:val="0000FF"/>
              </w:rPr>
            </w:pPr>
            <w:r w:rsidRPr="00E418FA">
              <w:rPr>
                <w:color w:val="0000FF"/>
              </w:rPr>
              <w:t>Major Free Elective Course (3)</w:t>
            </w:r>
          </w:p>
        </w:tc>
        <w:tc>
          <w:tcPr>
            <w:tcW w:w="4226" w:type="dxa"/>
            <w:tcBorders>
              <w:bottom w:val="single" w:sz="4" w:space="0" w:color="auto"/>
            </w:tcBorders>
            <w:shd w:val="clear" w:color="auto" w:fill="auto"/>
          </w:tcPr>
          <w:p w:rsidR="00481230" w:rsidRPr="00E418FA" w:rsidRDefault="00481230" w:rsidP="00B047CA">
            <w:pPr>
              <w:rPr>
                <w:color w:val="0000FF"/>
              </w:rPr>
            </w:pPr>
            <w:r w:rsidRPr="00E418FA">
              <w:rPr>
                <w:color w:val="0000FF"/>
              </w:rPr>
              <w:t>Major Free Elective Course (3)</w:t>
            </w:r>
          </w:p>
        </w:tc>
      </w:tr>
      <w:tr w:rsidR="00481230" w:rsidRPr="00B047CA" w:rsidTr="00E83101">
        <w:tc>
          <w:tcPr>
            <w:tcW w:w="1390" w:type="dxa"/>
            <w:shd w:val="clear" w:color="auto" w:fill="D9D9D9"/>
          </w:tcPr>
          <w:p w:rsidR="00481230" w:rsidRPr="00E418FA" w:rsidRDefault="00481230" w:rsidP="00B047CA">
            <w:pPr>
              <w:rPr>
                <w:b/>
              </w:rPr>
            </w:pPr>
            <w:r w:rsidRPr="00E418FA">
              <w:rPr>
                <w:b/>
              </w:rPr>
              <w:t>Senior</w:t>
            </w:r>
          </w:p>
        </w:tc>
        <w:tc>
          <w:tcPr>
            <w:tcW w:w="3962" w:type="dxa"/>
            <w:shd w:val="clear" w:color="auto" w:fill="D9D9D9"/>
          </w:tcPr>
          <w:p w:rsidR="00481230" w:rsidRPr="00E418FA" w:rsidRDefault="00481230" w:rsidP="00B047CA">
            <w:pPr>
              <w:rPr>
                <w:color w:val="0000FF"/>
              </w:rPr>
            </w:pPr>
            <w:r w:rsidRPr="00E418FA">
              <w:rPr>
                <w:color w:val="0000FF"/>
              </w:rPr>
              <w:t>Major Required Course (3)</w:t>
            </w:r>
          </w:p>
        </w:tc>
        <w:tc>
          <w:tcPr>
            <w:tcW w:w="4226" w:type="dxa"/>
            <w:shd w:val="clear" w:color="auto" w:fill="D9D9D9"/>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Major Required Course (3)</w:t>
            </w:r>
          </w:p>
        </w:tc>
        <w:tc>
          <w:tcPr>
            <w:tcW w:w="4226" w:type="dxa"/>
            <w:shd w:val="clear" w:color="auto" w:fill="D9D9D9"/>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D9D9D9"/>
          </w:tcPr>
          <w:p w:rsidR="00481230" w:rsidRPr="00B047CA" w:rsidRDefault="00481230" w:rsidP="00B047CA"/>
        </w:tc>
        <w:tc>
          <w:tcPr>
            <w:tcW w:w="3962" w:type="dxa"/>
            <w:shd w:val="clear" w:color="auto" w:fill="D9D9D9"/>
          </w:tcPr>
          <w:p w:rsidR="00481230" w:rsidRPr="00E418FA" w:rsidRDefault="00481230" w:rsidP="00B047CA">
            <w:pPr>
              <w:rPr>
                <w:color w:val="0000FF"/>
              </w:rPr>
            </w:pPr>
            <w:r w:rsidRPr="00E418FA">
              <w:rPr>
                <w:color w:val="0000FF"/>
              </w:rPr>
              <w:t>Major Restricted Elective Course (3)</w:t>
            </w:r>
          </w:p>
        </w:tc>
        <w:tc>
          <w:tcPr>
            <w:tcW w:w="4226" w:type="dxa"/>
            <w:shd w:val="clear" w:color="auto" w:fill="D9D9D9"/>
          </w:tcPr>
          <w:p w:rsidR="00481230" w:rsidRPr="00E418FA" w:rsidRDefault="00481230" w:rsidP="00B047CA">
            <w:pPr>
              <w:rPr>
                <w:color w:val="0000FF"/>
              </w:rPr>
            </w:pPr>
            <w:r w:rsidRPr="00E418FA">
              <w:rPr>
                <w:color w:val="0000FF"/>
              </w:rPr>
              <w:t>Major Restricted Elective Course (3)</w:t>
            </w:r>
          </w:p>
        </w:tc>
      </w:tr>
      <w:tr w:rsidR="00481230" w:rsidRPr="00B047CA" w:rsidTr="00E83101">
        <w:tc>
          <w:tcPr>
            <w:tcW w:w="1390" w:type="dxa"/>
            <w:shd w:val="clear" w:color="auto" w:fill="D9D9D9"/>
          </w:tcPr>
          <w:p w:rsidR="00481230" w:rsidRPr="00B047CA" w:rsidRDefault="00481230" w:rsidP="00B047CA"/>
        </w:tc>
        <w:tc>
          <w:tcPr>
            <w:tcW w:w="3962" w:type="dxa"/>
            <w:shd w:val="clear" w:color="auto" w:fill="D9D9D9"/>
          </w:tcPr>
          <w:p w:rsidR="00481230" w:rsidRPr="00E418FA" w:rsidRDefault="00481230" w:rsidP="00B047CA">
            <w:pPr>
              <w:rPr>
                <w:color w:val="0000FF"/>
              </w:rPr>
            </w:pPr>
            <w:r w:rsidRPr="00E418FA">
              <w:rPr>
                <w:color w:val="0000FF"/>
              </w:rPr>
              <w:t>Major Free Elective Course (3)</w:t>
            </w:r>
          </w:p>
        </w:tc>
        <w:tc>
          <w:tcPr>
            <w:tcW w:w="4226" w:type="dxa"/>
            <w:shd w:val="clear" w:color="auto" w:fill="D9D9D9"/>
          </w:tcPr>
          <w:p w:rsidR="00481230" w:rsidRPr="00E418FA" w:rsidRDefault="00481230" w:rsidP="00B047CA">
            <w:pPr>
              <w:rPr>
                <w:color w:val="0000FF"/>
              </w:rPr>
            </w:pPr>
            <w:r w:rsidRPr="00E418FA">
              <w:rPr>
                <w:color w:val="0000FF"/>
              </w:rPr>
              <w:t>Major Free Elective Course (3)</w:t>
            </w:r>
          </w:p>
        </w:tc>
      </w:tr>
      <w:tr w:rsidR="00481230" w:rsidRPr="00B047CA" w:rsidTr="00E83101">
        <w:tc>
          <w:tcPr>
            <w:tcW w:w="1390" w:type="dxa"/>
            <w:shd w:val="clear" w:color="auto" w:fill="D9D9D9"/>
          </w:tcPr>
          <w:p w:rsidR="00481230" w:rsidRPr="00B047CA" w:rsidRDefault="00481230" w:rsidP="00B047CA"/>
        </w:tc>
        <w:tc>
          <w:tcPr>
            <w:tcW w:w="3962" w:type="dxa"/>
            <w:shd w:val="clear" w:color="auto" w:fill="D9D9D9"/>
          </w:tcPr>
          <w:p w:rsidR="00481230" w:rsidRPr="00E418FA" w:rsidRDefault="00481230" w:rsidP="00B047CA">
            <w:pPr>
              <w:rPr>
                <w:color w:val="0000FF"/>
              </w:rPr>
            </w:pPr>
            <w:r w:rsidRPr="00E418FA">
              <w:rPr>
                <w:color w:val="0000FF"/>
              </w:rPr>
              <w:t>Major Free Elective Course (3)</w:t>
            </w:r>
          </w:p>
        </w:tc>
        <w:tc>
          <w:tcPr>
            <w:tcW w:w="4226" w:type="dxa"/>
            <w:shd w:val="clear" w:color="auto" w:fill="D9D9D9"/>
          </w:tcPr>
          <w:p w:rsidR="00481230" w:rsidRPr="00E418FA" w:rsidRDefault="00481230" w:rsidP="00B047CA">
            <w:pPr>
              <w:rPr>
                <w:color w:val="0000FF"/>
              </w:rPr>
            </w:pPr>
            <w:r w:rsidRPr="00E418FA">
              <w:rPr>
                <w:color w:val="0000FF"/>
              </w:rPr>
              <w:t>Major Free Elective Course (3)</w:t>
            </w:r>
          </w:p>
        </w:tc>
      </w:tr>
    </w:tbl>
    <w:p w:rsidR="00481230" w:rsidRPr="00B047CA" w:rsidRDefault="00481230" w:rsidP="00B047CA"/>
    <w:p w:rsidR="00481230" w:rsidRPr="00B047CA" w:rsidRDefault="00481230" w:rsidP="00B047CA">
      <w:r w:rsidRPr="00B047CA">
        <w:t>Credit Hours – Freshman – Fall Term</w:t>
      </w:r>
      <w:r w:rsidRPr="00B047CA">
        <w:tab/>
      </w:r>
      <w:r w:rsidRPr="00B047CA">
        <w:tab/>
        <w:t>_____</w:t>
      </w:r>
    </w:p>
    <w:p w:rsidR="00481230" w:rsidRPr="00B047CA" w:rsidRDefault="00481230" w:rsidP="00B047CA">
      <w:r w:rsidRPr="00B047CA">
        <w:t>Credit Hours – Freshman – Spring Term</w:t>
      </w:r>
      <w:r w:rsidRPr="00B047CA">
        <w:tab/>
      </w:r>
      <w:r w:rsidRPr="00B047CA">
        <w:tab/>
        <w:t>_____</w:t>
      </w:r>
    </w:p>
    <w:p w:rsidR="00481230" w:rsidRPr="00B047CA" w:rsidRDefault="00481230" w:rsidP="00B047CA">
      <w:r w:rsidRPr="00B047CA">
        <w:t>Credit Hours – Sophomore – Fall Term</w:t>
      </w:r>
      <w:r w:rsidRPr="00B047CA">
        <w:tab/>
      </w:r>
      <w:r w:rsidRPr="00B047CA">
        <w:tab/>
        <w:t>_____</w:t>
      </w:r>
    </w:p>
    <w:p w:rsidR="00481230" w:rsidRPr="00B047CA" w:rsidRDefault="00481230" w:rsidP="00B047CA">
      <w:r w:rsidRPr="00B047CA">
        <w:t>Credit Hours – Sophomore – Spring Term</w:t>
      </w:r>
      <w:r w:rsidRPr="00B047CA">
        <w:tab/>
      </w:r>
      <w:r w:rsidRPr="00B047CA">
        <w:tab/>
        <w:t>_____</w:t>
      </w:r>
    </w:p>
    <w:p w:rsidR="00481230" w:rsidRPr="00B047CA" w:rsidRDefault="00481230" w:rsidP="00B047CA">
      <w:r w:rsidRPr="00B047CA">
        <w:t>Credit Hours – Junior – Fall Term</w:t>
      </w:r>
      <w:r w:rsidRPr="00B047CA">
        <w:tab/>
      </w:r>
      <w:r w:rsidRPr="00B047CA">
        <w:tab/>
      </w:r>
      <w:r w:rsidRPr="00B047CA">
        <w:tab/>
        <w:t>_____</w:t>
      </w:r>
    </w:p>
    <w:p w:rsidR="00481230" w:rsidRPr="00B047CA" w:rsidRDefault="00481230" w:rsidP="00B047CA">
      <w:r w:rsidRPr="00B047CA">
        <w:t>Credit Hours – Junior – Spring Term</w:t>
      </w:r>
      <w:r w:rsidRPr="00B047CA">
        <w:tab/>
      </w:r>
      <w:r w:rsidRPr="00B047CA">
        <w:tab/>
      </w:r>
      <w:r w:rsidRPr="00B047CA">
        <w:tab/>
        <w:t>_____</w:t>
      </w:r>
    </w:p>
    <w:p w:rsidR="00481230" w:rsidRPr="00B047CA" w:rsidRDefault="00481230" w:rsidP="00B047CA">
      <w:r w:rsidRPr="00B047CA">
        <w:t>Credit Hours – Senior – Fall Term</w:t>
      </w:r>
      <w:r w:rsidRPr="00B047CA">
        <w:tab/>
      </w:r>
      <w:r w:rsidRPr="00B047CA">
        <w:tab/>
      </w:r>
      <w:r w:rsidRPr="00B047CA">
        <w:tab/>
        <w:t>_____</w:t>
      </w:r>
    </w:p>
    <w:p w:rsidR="00481230" w:rsidRPr="00B047CA" w:rsidRDefault="00481230" w:rsidP="00B047CA">
      <w:r w:rsidRPr="00B047CA">
        <w:t>Credit Hours – Senior – Spring Term</w:t>
      </w:r>
      <w:r w:rsidRPr="00B047CA">
        <w:tab/>
      </w:r>
      <w:r w:rsidRPr="00B047CA">
        <w:tab/>
      </w:r>
      <w:r w:rsidRPr="00B047CA">
        <w:tab/>
        <w:t>_____</w:t>
      </w:r>
    </w:p>
    <w:p w:rsidR="00235968" w:rsidRPr="00481230" w:rsidRDefault="00481230" w:rsidP="00B047CA">
      <w:pPr>
        <w:rPr>
          <w:rStyle w:val="Heading2Char"/>
          <w:b w:val="0"/>
        </w:rPr>
        <w:sectPr w:rsidR="00235968" w:rsidRPr="00481230" w:rsidSect="00C85B44">
          <w:footerReference w:type="default" r:id="rId22"/>
          <w:pgSz w:w="12242" w:h="15842"/>
          <w:pgMar w:top="1440" w:right="1440" w:bottom="1440" w:left="1440" w:header="720" w:footer="720" w:gutter="0"/>
          <w:pgNumType w:start="1" w:chapStyle="2"/>
          <w:cols w:space="720"/>
          <w:noEndnote/>
        </w:sectPr>
      </w:pPr>
      <w:r w:rsidRPr="00B047CA">
        <w:t>TOTAL CREDIT HOURS</w:t>
      </w:r>
      <w:r w:rsidRPr="00B047CA">
        <w:tab/>
      </w:r>
      <w:r w:rsidRPr="00B047CA">
        <w:tab/>
      </w:r>
      <w:r w:rsidRPr="00B047CA">
        <w:tab/>
      </w:r>
      <w:r w:rsidRPr="00B047CA">
        <w:tab/>
        <w:t>_____</w:t>
      </w:r>
    </w:p>
    <w:p w:rsidR="00481230" w:rsidRPr="00364BE2" w:rsidRDefault="00CA4669" w:rsidP="00364BE2">
      <w:pPr>
        <w:pStyle w:val="Heading2"/>
      </w:pPr>
      <w:bookmarkStart w:id="192" w:name="_Toc134592335"/>
      <w:bookmarkStart w:id="193" w:name="_Toc134592658"/>
      <w:bookmarkStart w:id="194" w:name="_Toc134855771"/>
      <w:bookmarkStart w:id="195" w:name="_Toc134873437"/>
      <w:bookmarkStart w:id="196" w:name="_Toc134873515"/>
      <w:bookmarkStart w:id="197" w:name="_Toc134873564"/>
      <w:bookmarkStart w:id="198" w:name="_Toc135021858"/>
      <w:bookmarkStart w:id="199" w:name="_Toc135032788"/>
      <w:bookmarkStart w:id="200" w:name="_Toc135732416"/>
      <w:bookmarkStart w:id="201" w:name="_Toc141863268"/>
      <w:bookmarkStart w:id="202" w:name="_Toc141863317"/>
      <w:bookmarkStart w:id="203" w:name="_Toc141863399"/>
      <w:bookmarkStart w:id="204" w:name="_Toc360000488"/>
      <w:r w:rsidRPr="0087186A">
        <w:lastRenderedPageBreak/>
        <w:t xml:space="preserve">Appendix </w:t>
      </w:r>
      <w:r w:rsidR="0087186A" w:rsidRPr="0087186A">
        <w:t>B</w:t>
      </w:r>
      <w:r w:rsidRPr="0087186A">
        <w:t xml:space="preserve"> – </w:t>
      </w:r>
      <w:bookmarkEnd w:id="192"/>
      <w:bookmarkEnd w:id="193"/>
      <w:bookmarkEnd w:id="194"/>
      <w:bookmarkEnd w:id="195"/>
      <w:bookmarkEnd w:id="196"/>
      <w:bookmarkEnd w:id="197"/>
      <w:bookmarkEnd w:id="198"/>
      <w:bookmarkEnd w:id="199"/>
      <w:bookmarkEnd w:id="200"/>
      <w:bookmarkEnd w:id="201"/>
      <w:bookmarkEnd w:id="202"/>
      <w:bookmarkEnd w:id="203"/>
      <w:r w:rsidR="00481230" w:rsidRPr="00364BE2">
        <w:t>Course Descriptions</w:t>
      </w:r>
      <w:bookmarkEnd w:id="204"/>
    </w:p>
    <w:p w:rsidR="00A717E5" w:rsidRDefault="00A717E5" w:rsidP="001C29E0">
      <w:pPr>
        <w:pStyle w:val="Heading2"/>
      </w:pPr>
    </w:p>
    <w:p w:rsidR="00481230" w:rsidRPr="00E418FA" w:rsidRDefault="00481230" w:rsidP="00B047CA">
      <w:pPr>
        <w:rPr>
          <w:u w:val="single"/>
        </w:rPr>
      </w:pPr>
      <w:r w:rsidRPr="00E418FA">
        <w:rPr>
          <w:u w:val="single"/>
        </w:rPr>
        <w:t>Description of Required Common Core Courses</w:t>
      </w:r>
    </w:p>
    <w:p w:rsidR="00481230" w:rsidRPr="00B047CA" w:rsidRDefault="00481230" w:rsidP="00B047CA"/>
    <w:p w:rsidR="00481230" w:rsidRPr="00E418FA" w:rsidRDefault="00481230" w:rsidP="00B047CA">
      <w:pPr>
        <w:rPr>
          <w:color w:val="0000FF"/>
        </w:rPr>
      </w:pPr>
      <w:r w:rsidRPr="00E418FA">
        <w:rPr>
          <w:color w:val="0000FF"/>
        </w:rPr>
        <w:t xml:space="preserve">Example (replicate for each required course; </w:t>
      </w:r>
      <w:r w:rsidRPr="00A339A9">
        <w:rPr>
          <w:b/>
          <w:color w:val="0000FF"/>
        </w:rPr>
        <w:t xml:space="preserve">indicate whether new </w:t>
      </w:r>
      <w:r w:rsidR="00A339A9">
        <w:rPr>
          <w:b/>
          <w:color w:val="0000FF"/>
        </w:rPr>
        <w:t>courses with an asterisk</w:t>
      </w:r>
      <w:r w:rsidRPr="00E418FA">
        <w:rPr>
          <w:color w:val="0000FF"/>
        </w:rPr>
        <w:t>):</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PPOL 400: Political Institutions &amp; Process (new course)</w:t>
      </w:r>
    </w:p>
    <w:p w:rsidR="00481230" w:rsidRPr="00E418FA" w:rsidRDefault="00481230" w:rsidP="00B047CA">
      <w:pPr>
        <w:rPr>
          <w:color w:val="0000FF"/>
        </w:rPr>
      </w:pPr>
      <w:r w:rsidRPr="00E418FA">
        <w:rPr>
          <w:color w:val="0000FF"/>
        </w:rPr>
        <w:t>This class focuses on political strategy from the point of view of participants in American public policy, especially managers, analysts, advocates, and elected officials. The goal of the class is to promote a better understanding of the political and organizational factors involved in policy adoption, choosing among alternatives, gaining acceptance, assuring implementation, and coping with unanticipated consequences.</w:t>
      </w:r>
    </w:p>
    <w:p w:rsidR="00481230" w:rsidRPr="00E418FA" w:rsidRDefault="00481230" w:rsidP="00B047CA">
      <w:pPr>
        <w:rPr>
          <w:color w:val="0000FF"/>
        </w:rPr>
      </w:pPr>
    </w:p>
    <w:p w:rsidR="00481230" w:rsidRPr="00B047CA" w:rsidRDefault="00481230" w:rsidP="00B047CA"/>
    <w:p w:rsidR="00481230" w:rsidRPr="00E418FA" w:rsidRDefault="00481230" w:rsidP="00B047CA">
      <w:pPr>
        <w:rPr>
          <w:u w:val="single"/>
        </w:rPr>
      </w:pPr>
      <w:r w:rsidRPr="00E418FA">
        <w:rPr>
          <w:u w:val="single"/>
        </w:rPr>
        <w:t>Description of Restricted Elective Courses</w:t>
      </w:r>
    </w:p>
    <w:p w:rsidR="00481230" w:rsidRPr="00E418FA" w:rsidRDefault="00481230" w:rsidP="00B047CA">
      <w:pPr>
        <w:rPr>
          <w:u w:val="single"/>
        </w:rPr>
      </w:pPr>
    </w:p>
    <w:p w:rsidR="00481230" w:rsidRPr="00E418FA" w:rsidRDefault="00481230" w:rsidP="00B047CA">
      <w:pPr>
        <w:rPr>
          <w:color w:val="0000FF"/>
        </w:rPr>
      </w:pPr>
      <w:r w:rsidRPr="00E418FA">
        <w:rPr>
          <w:color w:val="0000FF"/>
        </w:rPr>
        <w:t>Example:</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PPOL 400: Political Institutions &amp; Process (new course)</w:t>
      </w:r>
    </w:p>
    <w:p w:rsidR="00481230" w:rsidRPr="00E418FA" w:rsidRDefault="00481230" w:rsidP="00B047CA">
      <w:pPr>
        <w:rPr>
          <w:color w:val="0000FF"/>
        </w:rPr>
      </w:pPr>
      <w:r w:rsidRPr="00E418FA">
        <w:rPr>
          <w:color w:val="0000FF"/>
        </w:rPr>
        <w:t>This class focuses on political strategy from the point of view of participants in American public policy, especially managers, analysts, advocates, and elected officials. The goal of the class is to promote a better understanding of the political and organizational factors involved in policy adoption, choosing among alternatives, gaining acceptance, assuring implementation, and coping with unanticipated consequences.</w:t>
      </w:r>
    </w:p>
    <w:p w:rsidR="00481230" w:rsidRPr="00B047CA" w:rsidRDefault="00481230" w:rsidP="00B047CA"/>
    <w:p w:rsidR="00481230" w:rsidRPr="00B047CA" w:rsidRDefault="00481230" w:rsidP="00B047CA"/>
    <w:p w:rsidR="00481230" w:rsidRPr="00E418FA" w:rsidRDefault="00481230" w:rsidP="00B047CA">
      <w:pPr>
        <w:rPr>
          <w:u w:val="single"/>
        </w:rPr>
      </w:pPr>
      <w:r w:rsidRPr="00E418FA">
        <w:rPr>
          <w:u w:val="single"/>
        </w:rPr>
        <w:t>Description of Concentration, Track, and/or Focus Area Courses (if applicable)</w:t>
      </w:r>
    </w:p>
    <w:p w:rsidR="00481230" w:rsidRPr="00B047CA" w:rsidRDefault="00481230" w:rsidP="00B047CA"/>
    <w:p w:rsidR="00481230" w:rsidRPr="00E418FA" w:rsidRDefault="00BD1757" w:rsidP="00B047CA">
      <w:pPr>
        <w:rPr>
          <w:color w:val="0000FF"/>
        </w:rPr>
      </w:pPr>
      <w:r>
        <w:rPr>
          <w:color w:val="0000FF"/>
        </w:rPr>
        <w:t>Example:</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PPOL 400: Political Institutions &amp; Process (new course)</w:t>
      </w:r>
    </w:p>
    <w:p w:rsidR="00481230" w:rsidRPr="00B047CA" w:rsidRDefault="00481230" w:rsidP="00B047CA">
      <w:r w:rsidRPr="00E418FA">
        <w:rPr>
          <w:color w:val="0000FF"/>
        </w:rPr>
        <w:t>This class focuses on political strategy from the point of view of participants in American public policy, especially managers, analysts, advocates, and elected officials. The goal of the class is to promote a better understanding of the political and organizational factors involved in policy adoption, choosing among alternatives, gaining acceptance, assuring implementation, and coping with unanticipated consequences</w:t>
      </w:r>
      <w:r w:rsidRPr="00B047CA">
        <w:t>.</w:t>
      </w:r>
    </w:p>
    <w:p w:rsidR="00481230" w:rsidRPr="00481230" w:rsidRDefault="00481230" w:rsidP="00481230"/>
    <w:p w:rsidR="001C29E0" w:rsidRDefault="001C29E0" w:rsidP="00A717E5"/>
    <w:p w:rsidR="001C29E0" w:rsidRDefault="001C29E0" w:rsidP="00A717E5"/>
    <w:p w:rsidR="00641BD3" w:rsidRPr="00641BD3" w:rsidRDefault="00641BD3" w:rsidP="008671DA">
      <w:pPr>
        <w:jc w:val="center"/>
      </w:pPr>
    </w:p>
    <w:p w:rsidR="001C29E0" w:rsidRDefault="001C29E0" w:rsidP="00A717E5">
      <w:pPr>
        <w:sectPr w:rsidR="001C29E0" w:rsidSect="00C3316D">
          <w:footerReference w:type="default" r:id="rId23"/>
          <w:pgSz w:w="12242" w:h="15842"/>
          <w:pgMar w:top="1440" w:right="1440" w:bottom="1440" w:left="1440" w:header="720" w:footer="720" w:gutter="0"/>
          <w:pgNumType w:start="1"/>
          <w:cols w:space="720"/>
          <w:noEndnote/>
        </w:sectPr>
      </w:pPr>
    </w:p>
    <w:p w:rsidR="00CA4669" w:rsidRDefault="00CA4669" w:rsidP="00A717E5"/>
    <w:p w:rsidR="00CA4669" w:rsidRDefault="0087186A" w:rsidP="002C0D7A">
      <w:pPr>
        <w:pStyle w:val="Heading2"/>
      </w:pPr>
      <w:bookmarkStart w:id="205" w:name="_Toc134592336"/>
      <w:bookmarkStart w:id="206" w:name="_Toc134592659"/>
      <w:bookmarkStart w:id="207" w:name="_Toc134855772"/>
      <w:bookmarkStart w:id="208" w:name="_Toc134873438"/>
      <w:bookmarkStart w:id="209" w:name="_Toc134873516"/>
      <w:bookmarkStart w:id="210" w:name="_Toc134873565"/>
      <w:bookmarkStart w:id="211" w:name="_Toc135021859"/>
      <w:bookmarkStart w:id="212" w:name="_Toc135032789"/>
      <w:bookmarkStart w:id="213" w:name="_Toc135732417"/>
      <w:bookmarkStart w:id="214" w:name="_Toc141863269"/>
      <w:bookmarkStart w:id="215" w:name="_Toc141863318"/>
      <w:bookmarkStart w:id="216" w:name="_Toc141863400"/>
      <w:bookmarkStart w:id="217" w:name="_Toc360000489"/>
      <w:r>
        <w:t>Appendix C</w:t>
      </w:r>
      <w:r w:rsidR="00CA4669">
        <w:t xml:space="preserve"> – </w:t>
      </w:r>
      <w:bookmarkEnd w:id="205"/>
      <w:bookmarkEnd w:id="206"/>
      <w:bookmarkEnd w:id="207"/>
      <w:bookmarkEnd w:id="208"/>
      <w:bookmarkEnd w:id="209"/>
      <w:bookmarkEnd w:id="210"/>
      <w:bookmarkEnd w:id="211"/>
      <w:bookmarkEnd w:id="212"/>
      <w:bookmarkEnd w:id="213"/>
      <w:bookmarkEnd w:id="214"/>
      <w:bookmarkEnd w:id="215"/>
      <w:bookmarkEnd w:id="216"/>
      <w:r w:rsidR="00481230" w:rsidRPr="00612D70">
        <w:t>“Abbreviated CV’s” for Faculty</w:t>
      </w:r>
      <w:bookmarkEnd w:id="217"/>
    </w:p>
    <w:p w:rsidR="00200F27" w:rsidRDefault="00200F27" w:rsidP="00200F27"/>
    <w:p w:rsidR="00200F27" w:rsidRDefault="00200F27" w:rsidP="00200F27"/>
    <w:p w:rsidR="00481230" w:rsidRPr="00E418FA" w:rsidRDefault="00481230" w:rsidP="00364BE2">
      <w:pPr>
        <w:rPr>
          <w:u w:val="single"/>
        </w:rPr>
      </w:pPr>
      <w:r w:rsidRPr="00E418FA">
        <w:rPr>
          <w:u w:val="single"/>
        </w:rPr>
        <w:t>Abbreviated CVs for Core Faculty</w:t>
      </w:r>
    </w:p>
    <w:p w:rsidR="00481230" w:rsidRDefault="00481230" w:rsidP="00481230">
      <w:pPr>
        <w:rPr>
          <w:rStyle w:val="Heading2Char"/>
          <w:b w:val="0"/>
          <w:i/>
          <w:color w:val="0000FF"/>
        </w:rPr>
      </w:pPr>
    </w:p>
    <w:p w:rsidR="00481230" w:rsidRPr="00E418FA" w:rsidRDefault="00481230" w:rsidP="00364BE2">
      <w:pPr>
        <w:rPr>
          <w:color w:val="0000FF"/>
        </w:rPr>
      </w:pPr>
      <w:r w:rsidRPr="00E418FA">
        <w:rPr>
          <w:color w:val="0000FF"/>
        </w:rPr>
        <w:t>For each faculty member dedicated to the required core courses, include the following information: (1) name, (2) degree, (3) year of degree, (4) institution, (5) title, and (6) specialization.  If applicable, separate faculty from the home department and faculty from other units.</w:t>
      </w:r>
    </w:p>
    <w:p w:rsidR="00481230" w:rsidRPr="00E418FA" w:rsidRDefault="00481230" w:rsidP="00364BE2">
      <w:pPr>
        <w:rPr>
          <w:color w:val="0000FF"/>
        </w:rPr>
      </w:pPr>
    </w:p>
    <w:p w:rsidR="00481230" w:rsidRPr="00E418FA" w:rsidRDefault="00481230" w:rsidP="00364BE2">
      <w:pPr>
        <w:rPr>
          <w:i/>
          <w:color w:val="0000FF"/>
        </w:rPr>
      </w:pPr>
      <w:r w:rsidRPr="00E418FA">
        <w:rPr>
          <w:i/>
          <w:color w:val="0000FF"/>
        </w:rPr>
        <w:t>Example (replicate for each faculty member dedicated to required common core):</w:t>
      </w:r>
    </w:p>
    <w:p w:rsidR="00481230" w:rsidRPr="00E418FA" w:rsidRDefault="00481230" w:rsidP="00364BE2">
      <w:pPr>
        <w:rPr>
          <w:color w:val="0000FF"/>
        </w:rPr>
      </w:pPr>
    </w:p>
    <w:p w:rsidR="00200F27" w:rsidRPr="00E418FA" w:rsidRDefault="00481230" w:rsidP="00364BE2">
      <w:pPr>
        <w:rPr>
          <w:color w:val="0000FF"/>
        </w:rPr>
      </w:pPr>
      <w:r w:rsidRPr="00E418FA">
        <w:rPr>
          <w:color w:val="0000FF"/>
        </w:rPr>
        <w:t>John Smith, PhD, 1982, Princeton University, Assistant Professor of Public Policy</w:t>
      </w:r>
      <w:r w:rsidR="008B68B5">
        <w:rPr>
          <w:color w:val="0000FF"/>
        </w:rPr>
        <w:t>. Specialization Area:</w:t>
      </w:r>
      <w:r w:rsidRPr="00E418FA">
        <w:rPr>
          <w:color w:val="0000FF"/>
        </w:rPr>
        <w:t xml:space="preserve"> state and local political processes</w:t>
      </w: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bCs/>
          <w:color w:val="0000FF"/>
        </w:rPr>
        <w:sectPr w:rsidR="00F73F48" w:rsidSect="00C3316D">
          <w:footerReference w:type="default" r:id="rId24"/>
          <w:pgSz w:w="12240" w:h="15840"/>
          <w:pgMar w:top="1440" w:right="1440" w:bottom="1440" w:left="1440" w:header="720" w:footer="720" w:gutter="0"/>
          <w:pgNumType w:start="1"/>
          <w:cols w:space="720"/>
        </w:sectPr>
      </w:pPr>
    </w:p>
    <w:p w:rsidR="00F73F48" w:rsidRDefault="00F73F48" w:rsidP="00F73F48">
      <w:pPr>
        <w:pStyle w:val="Heading2"/>
      </w:pPr>
      <w:bookmarkStart w:id="218" w:name="_Toc360000490"/>
      <w:r w:rsidRPr="0087186A">
        <w:lastRenderedPageBreak/>
        <w:t xml:space="preserve">Appendix </w:t>
      </w:r>
      <w:r>
        <w:t>D –Employment Demand</w:t>
      </w:r>
      <w:bookmarkEnd w:id="218"/>
    </w:p>
    <w:p w:rsidR="00F73F48" w:rsidRDefault="00F73F48" w:rsidP="00F73F48">
      <w:pPr>
        <w:ind w:left="720" w:hanging="720"/>
        <w:rPr>
          <w:bCs/>
          <w:color w:val="0000FF"/>
        </w:rPr>
      </w:pPr>
    </w:p>
    <w:p w:rsidR="00BD1757" w:rsidRDefault="00BD1757" w:rsidP="00F73F48">
      <w:pPr>
        <w:ind w:left="720" w:hanging="720"/>
        <w:rPr>
          <w:color w:val="0000FF"/>
        </w:rPr>
      </w:pPr>
      <w:r>
        <w:rPr>
          <w:color w:val="0000FF"/>
        </w:rPr>
        <w:t>Job announcements should be printed from the Internet or captured by PDF.  Do not cut and</w:t>
      </w:r>
    </w:p>
    <w:p w:rsidR="00BD1757" w:rsidRDefault="00BD1757" w:rsidP="00F73F48">
      <w:pPr>
        <w:ind w:left="720" w:hanging="720"/>
        <w:rPr>
          <w:color w:val="0000FF"/>
        </w:rPr>
      </w:pPr>
      <w:proofErr w:type="gramStart"/>
      <w:r>
        <w:rPr>
          <w:color w:val="0000FF"/>
        </w:rPr>
        <w:t>paste</w:t>
      </w:r>
      <w:proofErr w:type="gramEnd"/>
      <w:r>
        <w:rPr>
          <w:color w:val="0000FF"/>
        </w:rPr>
        <w:t xml:space="preserve"> text from the announcement into the proposal.  Do not include the announcements as</w:t>
      </w:r>
    </w:p>
    <w:p w:rsidR="00F73F48" w:rsidRDefault="00BD1757" w:rsidP="00F73F48">
      <w:pPr>
        <w:ind w:left="720" w:hanging="720"/>
        <w:rPr>
          <w:bCs/>
          <w:color w:val="0000FF"/>
        </w:rPr>
      </w:pPr>
      <w:proofErr w:type="gramStart"/>
      <w:r>
        <w:rPr>
          <w:color w:val="0000FF"/>
        </w:rPr>
        <w:t>an</w:t>
      </w:r>
      <w:proofErr w:type="gramEnd"/>
      <w:r>
        <w:rPr>
          <w:color w:val="0000FF"/>
        </w:rPr>
        <w:t xml:space="preserve"> image or screen capture.  </w:t>
      </w: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sectPr w:rsidR="00F73F48" w:rsidSect="00C3316D">
          <w:headerReference w:type="default" r:id="rId25"/>
          <w:footerReference w:type="default" r:id="rId26"/>
          <w:pgSz w:w="12240" w:h="15840"/>
          <w:pgMar w:top="1440" w:right="1440" w:bottom="1440" w:left="1440" w:header="720" w:footer="720" w:gutter="0"/>
          <w:pgNumType w:start="1"/>
          <w:cols w:space="720"/>
        </w:sectPr>
      </w:pPr>
    </w:p>
    <w:p w:rsidR="00F73F48" w:rsidRDefault="00364BE2" w:rsidP="00F73F48">
      <w:pPr>
        <w:pStyle w:val="Heading2"/>
      </w:pPr>
      <w:bookmarkStart w:id="219" w:name="_Toc360000491"/>
      <w:r>
        <w:lastRenderedPageBreak/>
        <w:t>Appendix E</w:t>
      </w:r>
      <w:r w:rsidR="00F73F48">
        <w:t xml:space="preserve"> – Student Demand</w:t>
      </w:r>
      <w:bookmarkEnd w:id="219"/>
    </w:p>
    <w:p w:rsidR="00F73F48" w:rsidRDefault="00F73F48" w:rsidP="00F73F48"/>
    <w:p w:rsidR="00F73F48" w:rsidRPr="00806579" w:rsidRDefault="00F73F48" w:rsidP="00F73F48">
      <w:pPr>
        <w:rPr>
          <w:color w:val="0000FF"/>
        </w:rPr>
      </w:pPr>
      <w:r w:rsidRPr="00806579">
        <w:rPr>
          <w:color w:val="0000FF"/>
        </w:rPr>
        <w:t xml:space="preserve">All surveys should include the question: “If [institution] offered this program, would you be interested in enrolling?” </w:t>
      </w:r>
      <w:r w:rsidR="0054364D">
        <w:rPr>
          <w:color w:val="0000FF"/>
        </w:rPr>
        <w:t>or “</w:t>
      </w:r>
      <w:r w:rsidR="005F55C8">
        <w:rPr>
          <w:color w:val="0000FF"/>
        </w:rPr>
        <w:t>w</w:t>
      </w:r>
      <w:r w:rsidR="0054364D">
        <w:rPr>
          <w:color w:val="0000FF"/>
        </w:rPr>
        <w:t>ould you enroll?”</w:t>
      </w:r>
      <w:r w:rsidR="005F55C8">
        <w:rPr>
          <w:color w:val="0000FF"/>
        </w:rPr>
        <w:t xml:space="preserve"> </w:t>
      </w:r>
      <w:r w:rsidRPr="00806579">
        <w:rPr>
          <w:color w:val="0000FF"/>
        </w:rPr>
        <w:t xml:space="preserve">A five-point Likert scale </w:t>
      </w:r>
      <w:r w:rsidR="008B68B5">
        <w:rPr>
          <w:color w:val="0000FF"/>
        </w:rPr>
        <w:t>should be used</w:t>
      </w:r>
      <w:r w:rsidRPr="00806579">
        <w:rPr>
          <w:color w:val="0000FF"/>
        </w:rPr>
        <w:t xml:space="preserve">.  Prior to administering a survey, faculty should work with the SCHEV liaison to ensure it will capture the necessary information. </w:t>
      </w:r>
    </w:p>
    <w:p w:rsidR="00F73F48" w:rsidRPr="00806579" w:rsidRDefault="00F73F48" w:rsidP="00F73F48">
      <w:pPr>
        <w:rPr>
          <w:color w:val="0000FF"/>
        </w:rPr>
      </w:pPr>
    </w:p>
    <w:p w:rsidR="00F73F48" w:rsidRPr="00806579" w:rsidRDefault="00F73F48" w:rsidP="00F73F48">
      <w:pPr>
        <w:rPr>
          <w:color w:val="0000FF"/>
        </w:rPr>
      </w:pPr>
      <w:r w:rsidRPr="00806579">
        <w:rPr>
          <w:color w:val="0000FF"/>
        </w:rPr>
        <w:t>All surveys should include questions relating to demographics – year of enrollment and major.</w:t>
      </w:r>
    </w:p>
    <w:p w:rsidR="00F73F48" w:rsidRDefault="00F73F48" w:rsidP="00F73F48">
      <w:pPr>
        <w:rPr>
          <w:u w:val="single"/>
        </w:rPr>
      </w:pPr>
    </w:p>
    <w:p w:rsidR="00F73F48" w:rsidRPr="00385223" w:rsidRDefault="00F73F48" w:rsidP="00F73F48">
      <w:pPr>
        <w:rPr>
          <w:u w:val="single"/>
        </w:rPr>
      </w:pPr>
      <w:r w:rsidRPr="00385223">
        <w:rPr>
          <w:u w:val="single"/>
        </w:rPr>
        <w:t>Survey</w:t>
      </w:r>
    </w:p>
    <w:p w:rsidR="00F73F48" w:rsidRDefault="00F73F48" w:rsidP="00F73F48"/>
    <w:p w:rsidR="00F73F48" w:rsidRDefault="00F73F48" w:rsidP="00F73F48">
      <w:r>
        <w:t>[</w:t>
      </w:r>
      <w:r w:rsidRPr="00385223">
        <w:rPr>
          <w:color w:val="0000FF"/>
        </w:rPr>
        <w:t>Institution</w:t>
      </w:r>
      <w:r>
        <w:t>] is developing a [</w:t>
      </w:r>
      <w:r w:rsidRPr="00385223">
        <w:rPr>
          <w:color w:val="0000FF"/>
        </w:rPr>
        <w:t>degree designation</w:t>
      </w:r>
      <w:r>
        <w:t>] in [</w:t>
      </w:r>
      <w:r w:rsidRPr="00385223">
        <w:rPr>
          <w:color w:val="0000FF"/>
        </w:rPr>
        <w:t>program name</w:t>
      </w:r>
      <w:r>
        <w:t>] for implementation in [</w:t>
      </w:r>
      <w:r w:rsidRPr="00385223">
        <w:rPr>
          <w:color w:val="0000FF"/>
        </w:rPr>
        <w:t>term and year of initiation]</w:t>
      </w:r>
      <w:r w:rsidRPr="00385223">
        <w:t>.</w:t>
      </w:r>
      <w:r>
        <w:t xml:space="preserve"> [</w:t>
      </w:r>
      <w:r w:rsidRPr="00900056">
        <w:rPr>
          <w:color w:val="0000FF"/>
        </w:rPr>
        <w:t>Brief description of program</w:t>
      </w:r>
      <w:r>
        <w:t>]. After completing this program, students should be able to: [</w:t>
      </w:r>
      <w:r w:rsidRPr="00900056">
        <w:rPr>
          <w:color w:val="0000FF"/>
        </w:rPr>
        <w:t>bulleted list of student learning outcomes</w:t>
      </w:r>
      <w:r>
        <w:t>]</w:t>
      </w:r>
    </w:p>
    <w:p w:rsidR="00F73F48" w:rsidRDefault="00F73F48" w:rsidP="00F73F48"/>
    <w:p w:rsidR="00F73F48" w:rsidRDefault="00F73F48" w:rsidP="00F73F48">
      <w:r>
        <w:t>We have prepared the survey below to gauge student interest in the program. Your answers to the following questions will be used in summary form only. No personally identifiable information will be released. Please feel free to contact us at [</w:t>
      </w:r>
      <w:r w:rsidRPr="00900056">
        <w:rPr>
          <w:color w:val="0000FF"/>
        </w:rPr>
        <w:t>e-mail address</w:t>
      </w:r>
      <w:r>
        <w:t>] if you would like more information about the proposed program.</w:t>
      </w:r>
    </w:p>
    <w:p w:rsidR="00F73F48" w:rsidRDefault="00F73F48" w:rsidP="00F73F48"/>
    <w:p w:rsidR="00F73F48" w:rsidRDefault="00F73F48" w:rsidP="00F73F48">
      <w:r>
        <w:t>Thank you.</w:t>
      </w:r>
    </w:p>
    <w:p w:rsidR="00F73F48" w:rsidRDefault="00F73F48" w:rsidP="00F73F48"/>
    <w:p w:rsidR="00F73F48" w:rsidRPr="00900056" w:rsidRDefault="00F73F48" w:rsidP="00F73F48">
      <w:pPr>
        <w:rPr>
          <w:color w:val="FF0000"/>
        </w:rPr>
      </w:pPr>
      <w:r>
        <w:t>[</w:t>
      </w:r>
      <w:r w:rsidRPr="00A4000C">
        <w:rPr>
          <w:color w:val="0000FF"/>
        </w:rPr>
        <w:t>Survey Text</w:t>
      </w:r>
      <w:r>
        <w:t>]</w:t>
      </w:r>
    </w:p>
    <w:p w:rsidR="00F73F48" w:rsidRPr="00F73F48" w:rsidRDefault="00F73F48" w:rsidP="00F73F48">
      <w:pPr>
        <w:ind w:left="720" w:hanging="720"/>
        <w:rPr>
          <w:bCs/>
          <w:color w:val="0000FF"/>
        </w:rPr>
      </w:pPr>
    </w:p>
    <w:sectPr w:rsidR="00F73F48" w:rsidRPr="00F73F48" w:rsidSect="00C3316D">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99" w:rsidRDefault="00B85E99">
      <w:r>
        <w:separator/>
      </w:r>
    </w:p>
  </w:endnote>
  <w:endnote w:type="continuationSeparator" w:id="0">
    <w:p w:rsidR="00B85E99" w:rsidRDefault="00B8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C5378" w:rsidRDefault="000C537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p>
  <w:p w:rsidR="000C5378" w:rsidRDefault="000C5378"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E-</w:t>
    </w:r>
    <w:r>
      <w:rPr>
        <w:rStyle w:val="PageNumber"/>
      </w:rPr>
      <w:fldChar w:fldCharType="begin"/>
    </w:r>
    <w:r>
      <w:rPr>
        <w:rStyle w:val="PageNumber"/>
      </w:rPr>
      <w:instrText xml:space="preserve"> PAGE </w:instrText>
    </w:r>
    <w:r>
      <w:rPr>
        <w:rStyle w:val="PageNumber"/>
      </w:rPr>
      <w:fldChar w:fldCharType="separate"/>
    </w:r>
    <w:r w:rsidR="0020766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tabs>
        <w:tab w:val="clear" w:pos="8640"/>
        <w:tab w:val="right" w:pos="9360"/>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p>
  <w:p w:rsidR="000C5378" w:rsidRDefault="000C5378" w:rsidP="00A717E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jc w:val="right"/>
    </w:pPr>
    <w:r>
      <w:fldChar w:fldCharType="begin"/>
    </w:r>
    <w:r>
      <w:instrText xml:space="preserve"> PAGE   \* MERGEFORMAT </w:instrText>
    </w:r>
    <w:r>
      <w:fldChar w:fldCharType="separate"/>
    </w:r>
    <w:r w:rsidR="00207666">
      <w:rPr>
        <w:noProof/>
      </w:rPr>
      <w:t>i</w:t>
    </w:r>
    <w:r>
      <w:rPr>
        <w:noProof/>
      </w:rPr>
      <w:fldChar w:fldCharType="end"/>
    </w:r>
  </w:p>
  <w:p w:rsidR="000C5378" w:rsidRDefault="000C5378" w:rsidP="00A717E5">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jc w:val="right"/>
    </w:pPr>
    <w:r>
      <w:fldChar w:fldCharType="begin"/>
    </w:r>
    <w:r>
      <w:instrText xml:space="preserve"> PAGE   \* MERGEFORMAT </w:instrText>
    </w:r>
    <w:r>
      <w:fldChar w:fldCharType="separate"/>
    </w:r>
    <w:r w:rsidR="00207666">
      <w:rPr>
        <w:noProof/>
      </w:rPr>
      <w:t>20</w:t>
    </w:r>
    <w:r>
      <w:rPr>
        <w:noProof/>
      </w:rPr>
      <w:fldChar w:fldCharType="end"/>
    </w:r>
  </w:p>
  <w:p w:rsidR="000C5378" w:rsidRDefault="000C5378" w:rsidP="00C3316D">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p>
  <w:p w:rsidR="000C5378" w:rsidRDefault="000C5378"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207666">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p>
  <w:p w:rsidR="000C5378" w:rsidRDefault="000C5378"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B-</w:t>
    </w:r>
    <w:r>
      <w:rPr>
        <w:rStyle w:val="PageNumber"/>
      </w:rPr>
      <w:fldChar w:fldCharType="begin"/>
    </w:r>
    <w:r>
      <w:rPr>
        <w:rStyle w:val="PageNumber"/>
      </w:rPr>
      <w:instrText xml:space="preserve"> PAGE </w:instrText>
    </w:r>
    <w:r>
      <w:rPr>
        <w:rStyle w:val="PageNumber"/>
      </w:rPr>
      <w:fldChar w:fldCharType="separate"/>
    </w:r>
    <w:r w:rsidR="00207666">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p>
  <w:p w:rsidR="000C5378" w:rsidRDefault="000C5378"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C-</w:t>
    </w:r>
    <w:r>
      <w:rPr>
        <w:rStyle w:val="PageNumber"/>
      </w:rPr>
      <w:fldChar w:fldCharType="begin"/>
    </w:r>
    <w:r>
      <w:rPr>
        <w:rStyle w:val="PageNumber"/>
      </w:rPr>
      <w:instrText xml:space="preserve"> PAGE </w:instrText>
    </w:r>
    <w:r>
      <w:rPr>
        <w:rStyle w:val="PageNumber"/>
      </w:rPr>
      <w:fldChar w:fldCharType="separate"/>
    </w:r>
    <w:r w:rsidR="00207666">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Footer"/>
      <w:framePr w:wrap="around" w:vAnchor="text" w:hAnchor="margin" w:xAlign="center" w:y="1"/>
      <w:rPr>
        <w:rStyle w:val="PageNumber"/>
      </w:rPr>
    </w:pPr>
  </w:p>
  <w:p w:rsidR="000C5378" w:rsidRDefault="000C5378"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D-</w:t>
    </w:r>
    <w:r>
      <w:rPr>
        <w:rStyle w:val="PageNumber"/>
      </w:rPr>
      <w:fldChar w:fldCharType="begin"/>
    </w:r>
    <w:r>
      <w:rPr>
        <w:rStyle w:val="PageNumber"/>
      </w:rPr>
      <w:instrText xml:space="preserve"> PAGE </w:instrText>
    </w:r>
    <w:r>
      <w:rPr>
        <w:rStyle w:val="PageNumber"/>
      </w:rPr>
      <w:fldChar w:fldCharType="separate"/>
    </w:r>
    <w:r w:rsidR="002076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99" w:rsidRDefault="00B85E99">
      <w:r>
        <w:separator/>
      </w:r>
    </w:p>
  </w:footnote>
  <w:footnote w:type="continuationSeparator" w:id="0">
    <w:p w:rsidR="00B85E99" w:rsidRDefault="00B85E99">
      <w:r>
        <w:continuationSeparator/>
      </w:r>
    </w:p>
  </w:footnote>
  <w:footnote w:id="1">
    <w:p w:rsidR="000C5378" w:rsidRPr="008C39A4" w:rsidRDefault="000C5378" w:rsidP="00144FDD">
      <w:pPr>
        <w:pStyle w:val="FootnoteText"/>
        <w:rPr>
          <w:color w:val="0000FF"/>
        </w:rPr>
      </w:pPr>
      <w:r w:rsidRPr="008C39A4">
        <w:rPr>
          <w:rStyle w:val="FootnoteReference"/>
          <w:color w:val="0000FF"/>
        </w:rPr>
        <w:footnoteRef/>
      </w:r>
      <w:r w:rsidRPr="008C39A4">
        <w:rPr>
          <w:color w:val="0000FF"/>
        </w:rPr>
        <w:t xml:space="preserve"> To locate the required data, input an appropriate occupation in the “Search OOH” field, browse through occupations on the left side of the page, and/or select “A-Z Index” to browse an alphabetical listing of occupations.</w:t>
      </w:r>
    </w:p>
  </w:footnote>
  <w:footnote w:id="2">
    <w:p w:rsidR="000C5378" w:rsidRPr="00EB15E7" w:rsidRDefault="000C5378" w:rsidP="00144FDD">
      <w:pPr>
        <w:pStyle w:val="FootnoteText"/>
        <w:rPr>
          <w:color w:val="0000FF"/>
        </w:rPr>
      </w:pPr>
      <w:r w:rsidRPr="00EB15E7">
        <w:rPr>
          <w:rStyle w:val="FootnoteReference"/>
          <w:color w:val="0000FF"/>
        </w:rPr>
        <w:footnoteRef/>
      </w:r>
      <w:r w:rsidRPr="00EB15E7">
        <w:rPr>
          <w:color w:val="0000FF"/>
        </w:rPr>
        <w:t xml:space="preserve"> Select “LMI Home” </w:t>
      </w:r>
      <w:r w:rsidRPr="00EB15E7">
        <w:rPr>
          <w:color w:val="0000FF"/>
        </w:rPr>
        <w:sym w:font="Wingdings" w:char="F0E0"/>
      </w:r>
      <w:r w:rsidRPr="00EB15E7">
        <w:rPr>
          <w:color w:val="0000FF"/>
        </w:rPr>
        <w:t xml:space="preserve"> “Occupation Data” </w:t>
      </w:r>
      <w:r w:rsidRPr="00EB15E7">
        <w:rPr>
          <w:color w:val="0000FF"/>
        </w:rPr>
        <w:sym w:font="Wingdings" w:char="F0E0"/>
      </w:r>
      <w:r w:rsidRPr="00EB15E7">
        <w:rPr>
          <w:color w:val="0000FF"/>
        </w:rPr>
        <w:t xml:space="preserve"> “Occupation Employment and Projections (Long Term).”</w:t>
      </w:r>
    </w:p>
  </w:footnote>
  <w:footnote w:id="3">
    <w:p w:rsidR="000C5378" w:rsidRPr="00E9029F" w:rsidRDefault="000C5378" w:rsidP="00144FDD">
      <w:pPr>
        <w:pStyle w:val="FootnoteText"/>
      </w:pPr>
      <w:r>
        <w:rPr>
          <w:rStyle w:val="FootnoteReference"/>
        </w:rPr>
        <w:footnoteRef/>
      </w:r>
      <w:r>
        <w:t xml:space="preserve"> </w:t>
      </w:r>
      <w:proofErr w:type="gramStart"/>
      <w:r>
        <w:t>State Council of Higher Education for Virginia (SCHEV).</w:t>
      </w:r>
      <w:proofErr w:type="gramEnd"/>
      <w:r>
        <w:t xml:space="preserve">  </w:t>
      </w:r>
      <w:r w:rsidRPr="00E9029F">
        <w:rPr>
          <w:i/>
        </w:rPr>
        <w:t>Fall Headcount Enrollment by Race/Ethnicity, Gender and Program Detail.</w:t>
      </w:r>
      <w:r>
        <w:t xml:space="preserve">  </w:t>
      </w:r>
      <w:hyperlink r:id="rId1" w:history="1">
        <w:r w:rsidRPr="00FE0341">
          <w:rPr>
            <w:rStyle w:val="Hyperlink"/>
          </w:rPr>
          <w:t>http://research.schev.edu/enrollment/E16_Report.asp</w:t>
        </w:r>
      </w:hyperlink>
      <w:r>
        <w:t xml:space="preserve">.  </w:t>
      </w:r>
      <w:proofErr w:type="gramStart"/>
      <w:r>
        <w:t xml:space="preserve">(Accessed </w:t>
      </w:r>
      <w:r w:rsidRPr="00E9029F">
        <w:rPr>
          <w:color w:val="0000FF"/>
        </w:rPr>
        <w:t>[DATE]</w:t>
      </w:r>
      <w:r>
        <w:t>).</w:t>
      </w:r>
      <w:proofErr w:type="gramEnd"/>
    </w:p>
  </w:footnote>
  <w:footnote w:id="4">
    <w:p w:rsidR="000C5378" w:rsidRDefault="000C5378" w:rsidP="00144FDD">
      <w:pPr>
        <w:pStyle w:val="FootnoteText"/>
      </w:pPr>
      <w:r>
        <w:rPr>
          <w:rStyle w:val="FootnoteReference"/>
        </w:rPr>
        <w:footnoteRef/>
      </w:r>
      <w:r>
        <w:t xml:space="preserve"> State Council of Higher Education for Virginia (SCHEV).  </w:t>
      </w:r>
      <w:r w:rsidRPr="00B60D0E">
        <w:rPr>
          <w:i/>
        </w:rPr>
        <w:t>Completion, Program Detail C1.2</w:t>
      </w:r>
      <w:r w:rsidRPr="00E9029F">
        <w:rPr>
          <w:i/>
        </w:rPr>
        <w:t>.</w:t>
      </w:r>
      <w:r>
        <w:t xml:space="preserve">  </w:t>
      </w:r>
      <w:hyperlink r:id="rId2" w:history="1">
        <w:r w:rsidRPr="00FE0341">
          <w:rPr>
            <w:rStyle w:val="Hyperlink"/>
          </w:rPr>
          <w:t>http://research.schev.edu/Completions/C1Level2_Report.asp</w:t>
        </w:r>
      </w:hyperlink>
      <w:r>
        <w:t xml:space="preserve">.  (Accessed </w:t>
      </w:r>
      <w:r w:rsidRPr="00E9029F">
        <w:rPr>
          <w:color w:val="0000FF"/>
        </w:rPr>
        <w:t>[DATE]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C5378" w:rsidRDefault="000C53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Header"/>
      <w:framePr w:wrap="around" w:vAnchor="text" w:hAnchor="margin" w:xAlign="right" w:y="1"/>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Header"/>
      <w:framePr w:wrap="around" w:vAnchor="text" w:hAnchor="margin" w:xAlign="right" w:y="1"/>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78" w:rsidRDefault="000C5378">
    <w:pPr>
      <w:pStyle w:val="Header"/>
      <w:framePr w:wrap="around" w:vAnchor="text" w:hAnchor="margin" w:xAlign="right" w:y="1"/>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58ABC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04AD4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DDFA6408"/>
    <w:lvl w:ilvl="0" w:tplc="0200171A">
      <w:numFmt w:val="none"/>
      <w:lvlText w:val=""/>
      <w:lvlJc w:val="left"/>
      <w:pPr>
        <w:tabs>
          <w:tab w:val="num" w:pos="360"/>
        </w:tabs>
      </w:pPr>
    </w:lvl>
    <w:lvl w:ilvl="1" w:tplc="C1067DD8">
      <w:numFmt w:val="decimal"/>
      <w:lvlText w:val=""/>
      <w:lvlJc w:val="left"/>
    </w:lvl>
    <w:lvl w:ilvl="2" w:tplc="6CF69912">
      <w:numFmt w:val="decimal"/>
      <w:lvlText w:val=""/>
      <w:lvlJc w:val="left"/>
    </w:lvl>
    <w:lvl w:ilvl="3" w:tplc="E480A79C">
      <w:numFmt w:val="decimal"/>
      <w:lvlText w:val=""/>
      <w:lvlJc w:val="left"/>
    </w:lvl>
    <w:lvl w:ilvl="4" w:tplc="914692F4">
      <w:numFmt w:val="decimal"/>
      <w:lvlText w:val=""/>
      <w:lvlJc w:val="left"/>
    </w:lvl>
    <w:lvl w:ilvl="5" w:tplc="0A4C580A">
      <w:numFmt w:val="decimal"/>
      <w:lvlText w:val=""/>
      <w:lvlJc w:val="left"/>
    </w:lvl>
    <w:lvl w:ilvl="6" w:tplc="12DA7ECA">
      <w:numFmt w:val="decimal"/>
      <w:lvlText w:val=""/>
      <w:lvlJc w:val="left"/>
    </w:lvl>
    <w:lvl w:ilvl="7" w:tplc="972ACBC0">
      <w:numFmt w:val="decimal"/>
      <w:lvlText w:val=""/>
      <w:lvlJc w:val="left"/>
    </w:lvl>
    <w:lvl w:ilvl="8" w:tplc="23ACF7C0">
      <w:numFmt w:val="decimal"/>
      <w:lvlText w:val=""/>
      <w:lvlJc w:val="left"/>
    </w:lvl>
  </w:abstractNum>
  <w:abstractNum w:abstractNumId="3">
    <w:nsid w:val="00000002"/>
    <w:multiLevelType w:val="hybridMultilevel"/>
    <w:tmpl w:val="224634D2"/>
    <w:lvl w:ilvl="0" w:tplc="E274015C">
      <w:numFmt w:val="none"/>
      <w:lvlText w:val=""/>
      <w:lvlJc w:val="left"/>
      <w:pPr>
        <w:tabs>
          <w:tab w:val="num" w:pos="360"/>
        </w:tabs>
      </w:pPr>
    </w:lvl>
    <w:lvl w:ilvl="1" w:tplc="92D6B0B8">
      <w:numFmt w:val="decimal"/>
      <w:lvlText w:val=""/>
      <w:lvlJc w:val="left"/>
    </w:lvl>
    <w:lvl w:ilvl="2" w:tplc="FAD8F1A6">
      <w:numFmt w:val="decimal"/>
      <w:lvlText w:val=""/>
      <w:lvlJc w:val="left"/>
    </w:lvl>
    <w:lvl w:ilvl="3" w:tplc="30767CF8">
      <w:numFmt w:val="decimal"/>
      <w:lvlText w:val=""/>
      <w:lvlJc w:val="left"/>
    </w:lvl>
    <w:lvl w:ilvl="4" w:tplc="9B988210">
      <w:numFmt w:val="decimal"/>
      <w:lvlText w:val=""/>
      <w:lvlJc w:val="left"/>
    </w:lvl>
    <w:lvl w:ilvl="5" w:tplc="08F4C90A">
      <w:numFmt w:val="decimal"/>
      <w:lvlText w:val=""/>
      <w:lvlJc w:val="left"/>
    </w:lvl>
    <w:lvl w:ilvl="6" w:tplc="3E98B8BC">
      <w:numFmt w:val="decimal"/>
      <w:lvlText w:val=""/>
      <w:lvlJc w:val="left"/>
    </w:lvl>
    <w:lvl w:ilvl="7" w:tplc="A8A8B80A">
      <w:numFmt w:val="decimal"/>
      <w:lvlText w:val=""/>
      <w:lvlJc w:val="left"/>
    </w:lvl>
    <w:lvl w:ilvl="8" w:tplc="DD3266EE">
      <w:numFmt w:val="decimal"/>
      <w:lvlText w:val=""/>
      <w:lvlJc w:val="left"/>
    </w:lvl>
  </w:abstractNum>
  <w:abstractNum w:abstractNumId="4">
    <w:nsid w:val="04F673D4"/>
    <w:multiLevelType w:val="multilevel"/>
    <w:tmpl w:val="CAC6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97C93"/>
    <w:multiLevelType w:val="hybridMultilevel"/>
    <w:tmpl w:val="5D7E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062C9"/>
    <w:multiLevelType w:val="multilevel"/>
    <w:tmpl w:val="62F60AE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766E74"/>
    <w:multiLevelType w:val="multilevel"/>
    <w:tmpl w:val="4322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873E0"/>
    <w:multiLevelType w:val="multilevel"/>
    <w:tmpl w:val="6B74A4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CB726B"/>
    <w:multiLevelType w:val="hybridMultilevel"/>
    <w:tmpl w:val="6B74A444"/>
    <w:lvl w:ilvl="0" w:tplc="FD1249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686B77"/>
    <w:multiLevelType w:val="hybridMultilevel"/>
    <w:tmpl w:val="F53A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01241"/>
    <w:multiLevelType w:val="hybridMultilevel"/>
    <w:tmpl w:val="4AEEF928"/>
    <w:lvl w:ilvl="0" w:tplc="FCA0325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1A293D"/>
    <w:multiLevelType w:val="multilevel"/>
    <w:tmpl w:val="73D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602E4"/>
    <w:multiLevelType w:val="hybridMultilevel"/>
    <w:tmpl w:val="416671D4"/>
    <w:lvl w:ilvl="0" w:tplc="3A1CB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B7DD9"/>
    <w:multiLevelType w:val="hybridMultilevel"/>
    <w:tmpl w:val="6F826A9E"/>
    <w:lvl w:ilvl="0" w:tplc="CFD6DEEA">
      <w:start w:val="1"/>
      <w:numFmt w:val="bullet"/>
      <w:lvlText w:val=""/>
      <w:lvlJc w:val="left"/>
      <w:pPr>
        <w:tabs>
          <w:tab w:val="num" w:pos="720"/>
        </w:tabs>
        <w:ind w:left="720" w:hanging="360"/>
      </w:pPr>
      <w:rPr>
        <w:rFonts w:ascii="Symbol" w:hAnsi="Symbol" w:hint="default"/>
      </w:rPr>
    </w:lvl>
    <w:lvl w:ilvl="1" w:tplc="C74E87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E4D29"/>
    <w:multiLevelType w:val="hybridMultilevel"/>
    <w:tmpl w:val="CE0C5B04"/>
    <w:lvl w:ilvl="0" w:tplc="CFD6DE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3051E"/>
    <w:multiLevelType w:val="hybridMultilevel"/>
    <w:tmpl w:val="F46A4836"/>
    <w:lvl w:ilvl="0" w:tplc="5A6679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E38F0"/>
    <w:multiLevelType w:val="hybridMultilevel"/>
    <w:tmpl w:val="3D7AD04E"/>
    <w:lvl w:ilvl="0" w:tplc="5A6679C2">
      <w:start w:val="1"/>
      <w:numFmt w:val="bullet"/>
      <w:lvlText w:val=""/>
      <w:lvlJc w:val="left"/>
      <w:pPr>
        <w:tabs>
          <w:tab w:val="num" w:pos="720"/>
        </w:tabs>
        <w:ind w:left="720" w:hanging="360"/>
      </w:pPr>
      <w:rPr>
        <w:rFonts w:ascii="Symbol" w:hAnsi="Symbol" w:hint="default"/>
      </w:rPr>
    </w:lvl>
    <w:lvl w:ilvl="1" w:tplc="3DBCC1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715527"/>
    <w:multiLevelType w:val="hybridMultilevel"/>
    <w:tmpl w:val="1B76C18A"/>
    <w:lvl w:ilvl="0" w:tplc="B7E6A8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8325D6"/>
    <w:multiLevelType w:val="multilevel"/>
    <w:tmpl w:val="CE0C5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B0244A"/>
    <w:multiLevelType w:val="hybridMultilevel"/>
    <w:tmpl w:val="A5D0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11F47"/>
    <w:multiLevelType w:val="hybridMultilevel"/>
    <w:tmpl w:val="2D8A618E"/>
    <w:lvl w:ilvl="0" w:tplc="C1EE448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442E97"/>
    <w:multiLevelType w:val="hybridMultilevel"/>
    <w:tmpl w:val="33B635CE"/>
    <w:lvl w:ilvl="0" w:tplc="9826794C">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30BD7"/>
    <w:multiLevelType w:val="hybridMultilevel"/>
    <w:tmpl w:val="B784B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E528B"/>
    <w:multiLevelType w:val="hybridMultilevel"/>
    <w:tmpl w:val="EFE8369A"/>
    <w:lvl w:ilvl="0" w:tplc="EE84C6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ED3032"/>
    <w:multiLevelType w:val="hybridMultilevel"/>
    <w:tmpl w:val="4BC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70756"/>
    <w:multiLevelType w:val="hybridMultilevel"/>
    <w:tmpl w:val="2BBA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1022E"/>
    <w:multiLevelType w:val="hybridMultilevel"/>
    <w:tmpl w:val="B2A85AA8"/>
    <w:lvl w:ilvl="0" w:tplc="456228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11D5A"/>
    <w:multiLevelType w:val="multilevel"/>
    <w:tmpl w:val="4AEEF92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C1B1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4E64B1"/>
    <w:multiLevelType w:val="hybridMultilevel"/>
    <w:tmpl w:val="39F02E6A"/>
    <w:lvl w:ilvl="0" w:tplc="9672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541082"/>
    <w:multiLevelType w:val="hybridMultilevel"/>
    <w:tmpl w:val="3DBCC8B2"/>
    <w:lvl w:ilvl="0" w:tplc="0E88D7B0">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9"/>
  </w:num>
  <w:num w:numId="2">
    <w:abstractNumId w:val="11"/>
  </w:num>
  <w:num w:numId="3">
    <w:abstractNumId w:val="1"/>
  </w:num>
  <w:num w:numId="4">
    <w:abstractNumId w:val="0"/>
  </w:num>
  <w:num w:numId="5">
    <w:abstractNumId w:val="21"/>
  </w:num>
  <w:num w:numId="6">
    <w:abstractNumId w:val="6"/>
  </w:num>
  <w:num w:numId="7">
    <w:abstractNumId w:val="28"/>
  </w:num>
  <w:num w:numId="8">
    <w:abstractNumId w:val="22"/>
  </w:num>
  <w:num w:numId="9">
    <w:abstractNumId w:val="18"/>
  </w:num>
  <w:num w:numId="10">
    <w:abstractNumId w:val="31"/>
  </w:num>
  <w:num w:numId="11">
    <w:abstractNumId w:val="7"/>
  </w:num>
  <w:num w:numId="12">
    <w:abstractNumId w:val="12"/>
  </w:num>
  <w:num w:numId="13">
    <w:abstractNumId w:val="4"/>
  </w:num>
  <w:num w:numId="14">
    <w:abstractNumId w:val="24"/>
  </w:num>
  <w:num w:numId="15">
    <w:abstractNumId w:val="9"/>
  </w:num>
  <w:num w:numId="16">
    <w:abstractNumId w:val="8"/>
  </w:num>
  <w:num w:numId="17">
    <w:abstractNumId w:val="13"/>
  </w:num>
  <w:num w:numId="18">
    <w:abstractNumId w:val="2"/>
  </w:num>
  <w:num w:numId="19">
    <w:abstractNumId w:val="3"/>
  </w:num>
  <w:num w:numId="20">
    <w:abstractNumId w:val="30"/>
  </w:num>
  <w:num w:numId="21">
    <w:abstractNumId w:val="17"/>
  </w:num>
  <w:num w:numId="22">
    <w:abstractNumId w:val="16"/>
  </w:num>
  <w:num w:numId="23">
    <w:abstractNumId w:val="27"/>
  </w:num>
  <w:num w:numId="24">
    <w:abstractNumId w:val="15"/>
  </w:num>
  <w:num w:numId="25">
    <w:abstractNumId w:val="19"/>
  </w:num>
  <w:num w:numId="26">
    <w:abstractNumId w:val="14"/>
  </w:num>
  <w:num w:numId="27">
    <w:abstractNumId w:val="5"/>
  </w:num>
  <w:num w:numId="28">
    <w:abstractNumId w:val="20"/>
  </w:num>
  <w:num w:numId="29">
    <w:abstractNumId w:val="23"/>
  </w:num>
  <w:num w:numId="30">
    <w:abstractNumId w:val="26"/>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F7"/>
    <w:rsid w:val="00000291"/>
    <w:rsid w:val="00002145"/>
    <w:rsid w:val="00002477"/>
    <w:rsid w:val="00002554"/>
    <w:rsid w:val="0000347C"/>
    <w:rsid w:val="00007C20"/>
    <w:rsid w:val="000157F3"/>
    <w:rsid w:val="00015E17"/>
    <w:rsid w:val="00017010"/>
    <w:rsid w:val="0002544C"/>
    <w:rsid w:val="0003104E"/>
    <w:rsid w:val="00031E08"/>
    <w:rsid w:val="00032612"/>
    <w:rsid w:val="00032864"/>
    <w:rsid w:val="000342DF"/>
    <w:rsid w:val="00042DB0"/>
    <w:rsid w:val="00046F3D"/>
    <w:rsid w:val="00051784"/>
    <w:rsid w:val="00053137"/>
    <w:rsid w:val="00057092"/>
    <w:rsid w:val="00060D94"/>
    <w:rsid w:val="00061E47"/>
    <w:rsid w:val="000625C0"/>
    <w:rsid w:val="000626D4"/>
    <w:rsid w:val="00063843"/>
    <w:rsid w:val="000748AF"/>
    <w:rsid w:val="00074B2B"/>
    <w:rsid w:val="000760C6"/>
    <w:rsid w:val="00081CBC"/>
    <w:rsid w:val="00092D96"/>
    <w:rsid w:val="000934DB"/>
    <w:rsid w:val="000935AC"/>
    <w:rsid w:val="00093E8D"/>
    <w:rsid w:val="00095570"/>
    <w:rsid w:val="000A287E"/>
    <w:rsid w:val="000A6BF4"/>
    <w:rsid w:val="000B36D5"/>
    <w:rsid w:val="000C1F4A"/>
    <w:rsid w:val="000C27A1"/>
    <w:rsid w:val="000C5378"/>
    <w:rsid w:val="000C5F8A"/>
    <w:rsid w:val="000D0582"/>
    <w:rsid w:val="000D3C63"/>
    <w:rsid w:val="000D4849"/>
    <w:rsid w:val="000D4FC3"/>
    <w:rsid w:val="000D6AC8"/>
    <w:rsid w:val="000D7086"/>
    <w:rsid w:val="000E0FC8"/>
    <w:rsid w:val="000E7963"/>
    <w:rsid w:val="000F3025"/>
    <w:rsid w:val="000F791C"/>
    <w:rsid w:val="0010070F"/>
    <w:rsid w:val="00101C0C"/>
    <w:rsid w:val="001114E7"/>
    <w:rsid w:val="00113EA7"/>
    <w:rsid w:val="00115360"/>
    <w:rsid w:val="00117BA4"/>
    <w:rsid w:val="00121062"/>
    <w:rsid w:val="00121FDB"/>
    <w:rsid w:val="00123837"/>
    <w:rsid w:val="00127573"/>
    <w:rsid w:val="00127825"/>
    <w:rsid w:val="00127CB6"/>
    <w:rsid w:val="00130EB3"/>
    <w:rsid w:val="00131433"/>
    <w:rsid w:val="0013375C"/>
    <w:rsid w:val="00136276"/>
    <w:rsid w:val="00137BF6"/>
    <w:rsid w:val="00140A52"/>
    <w:rsid w:val="001419E0"/>
    <w:rsid w:val="00143043"/>
    <w:rsid w:val="00144FDD"/>
    <w:rsid w:val="00145BF4"/>
    <w:rsid w:val="00150521"/>
    <w:rsid w:val="00151F8D"/>
    <w:rsid w:val="0015221F"/>
    <w:rsid w:val="00152360"/>
    <w:rsid w:val="00153800"/>
    <w:rsid w:val="00155C84"/>
    <w:rsid w:val="00156D62"/>
    <w:rsid w:val="00157D00"/>
    <w:rsid w:val="0016111C"/>
    <w:rsid w:val="001639DE"/>
    <w:rsid w:val="001654C7"/>
    <w:rsid w:val="00173578"/>
    <w:rsid w:val="0017508E"/>
    <w:rsid w:val="00183FB1"/>
    <w:rsid w:val="001852F4"/>
    <w:rsid w:val="00187F78"/>
    <w:rsid w:val="0019047D"/>
    <w:rsid w:val="00190830"/>
    <w:rsid w:val="00192680"/>
    <w:rsid w:val="0019468C"/>
    <w:rsid w:val="001A1026"/>
    <w:rsid w:val="001A2447"/>
    <w:rsid w:val="001A3FC8"/>
    <w:rsid w:val="001B5E9E"/>
    <w:rsid w:val="001C18BA"/>
    <w:rsid w:val="001C29E0"/>
    <w:rsid w:val="001C329E"/>
    <w:rsid w:val="001C4804"/>
    <w:rsid w:val="001C4C4C"/>
    <w:rsid w:val="001C7D25"/>
    <w:rsid w:val="001D0376"/>
    <w:rsid w:val="001D4C7A"/>
    <w:rsid w:val="001D7358"/>
    <w:rsid w:val="001E0973"/>
    <w:rsid w:val="001E1D59"/>
    <w:rsid w:val="001E1DD6"/>
    <w:rsid w:val="001E6A1B"/>
    <w:rsid w:val="001E7C59"/>
    <w:rsid w:val="001F58C6"/>
    <w:rsid w:val="00200F27"/>
    <w:rsid w:val="00202D2B"/>
    <w:rsid w:val="00206C6E"/>
    <w:rsid w:val="00207666"/>
    <w:rsid w:val="00211516"/>
    <w:rsid w:val="00221FE3"/>
    <w:rsid w:val="002242FC"/>
    <w:rsid w:val="00224D79"/>
    <w:rsid w:val="0022655E"/>
    <w:rsid w:val="0022717A"/>
    <w:rsid w:val="00235968"/>
    <w:rsid w:val="00240EC2"/>
    <w:rsid w:val="00247981"/>
    <w:rsid w:val="00263789"/>
    <w:rsid w:val="00265A65"/>
    <w:rsid w:val="0027408C"/>
    <w:rsid w:val="00276808"/>
    <w:rsid w:val="002965F1"/>
    <w:rsid w:val="00297988"/>
    <w:rsid w:val="002A0B71"/>
    <w:rsid w:val="002A19FA"/>
    <w:rsid w:val="002A35CD"/>
    <w:rsid w:val="002A4E5D"/>
    <w:rsid w:val="002A56C9"/>
    <w:rsid w:val="002A7BFF"/>
    <w:rsid w:val="002B1AA0"/>
    <w:rsid w:val="002B52FE"/>
    <w:rsid w:val="002C0D7A"/>
    <w:rsid w:val="002D2D36"/>
    <w:rsid w:val="002D4C06"/>
    <w:rsid w:val="002D72D4"/>
    <w:rsid w:val="002D7CDE"/>
    <w:rsid w:val="002E07F9"/>
    <w:rsid w:val="002E4E6A"/>
    <w:rsid w:val="002E7511"/>
    <w:rsid w:val="002F2CA4"/>
    <w:rsid w:val="00302DD5"/>
    <w:rsid w:val="00313745"/>
    <w:rsid w:val="00317013"/>
    <w:rsid w:val="0032248E"/>
    <w:rsid w:val="0032391A"/>
    <w:rsid w:val="00325437"/>
    <w:rsid w:val="00331505"/>
    <w:rsid w:val="00347A3B"/>
    <w:rsid w:val="00355A9A"/>
    <w:rsid w:val="00355F41"/>
    <w:rsid w:val="0035612E"/>
    <w:rsid w:val="00357676"/>
    <w:rsid w:val="0036370B"/>
    <w:rsid w:val="00364BE2"/>
    <w:rsid w:val="0037451C"/>
    <w:rsid w:val="0037542D"/>
    <w:rsid w:val="00382077"/>
    <w:rsid w:val="00383156"/>
    <w:rsid w:val="00387618"/>
    <w:rsid w:val="00390F58"/>
    <w:rsid w:val="00393B2B"/>
    <w:rsid w:val="00393D8D"/>
    <w:rsid w:val="00396214"/>
    <w:rsid w:val="003A19A3"/>
    <w:rsid w:val="003B35C5"/>
    <w:rsid w:val="003B543A"/>
    <w:rsid w:val="003B5FD1"/>
    <w:rsid w:val="003B6993"/>
    <w:rsid w:val="003B6D91"/>
    <w:rsid w:val="003C4053"/>
    <w:rsid w:val="003D3385"/>
    <w:rsid w:val="003E0F66"/>
    <w:rsid w:val="003F6FBE"/>
    <w:rsid w:val="004002AF"/>
    <w:rsid w:val="004003A1"/>
    <w:rsid w:val="00400509"/>
    <w:rsid w:val="00402E75"/>
    <w:rsid w:val="00405CD5"/>
    <w:rsid w:val="00413186"/>
    <w:rsid w:val="00413426"/>
    <w:rsid w:val="00416C6B"/>
    <w:rsid w:val="00417E32"/>
    <w:rsid w:val="00423C65"/>
    <w:rsid w:val="00424AC9"/>
    <w:rsid w:val="00424B9D"/>
    <w:rsid w:val="00430F15"/>
    <w:rsid w:val="00445288"/>
    <w:rsid w:val="004458F1"/>
    <w:rsid w:val="0044725F"/>
    <w:rsid w:val="00451FC9"/>
    <w:rsid w:val="004547B5"/>
    <w:rsid w:val="00455FA5"/>
    <w:rsid w:val="00463225"/>
    <w:rsid w:val="004637B7"/>
    <w:rsid w:val="00466B78"/>
    <w:rsid w:val="00473987"/>
    <w:rsid w:val="00477D85"/>
    <w:rsid w:val="004807FA"/>
    <w:rsid w:val="00481230"/>
    <w:rsid w:val="004868F2"/>
    <w:rsid w:val="00486CB1"/>
    <w:rsid w:val="004906B4"/>
    <w:rsid w:val="004969C2"/>
    <w:rsid w:val="004A094E"/>
    <w:rsid w:val="004A3714"/>
    <w:rsid w:val="004A779A"/>
    <w:rsid w:val="004C07A1"/>
    <w:rsid w:val="004C1466"/>
    <w:rsid w:val="004C4D54"/>
    <w:rsid w:val="004D1606"/>
    <w:rsid w:val="004D19CB"/>
    <w:rsid w:val="004D22F7"/>
    <w:rsid w:val="004D3C96"/>
    <w:rsid w:val="004E382D"/>
    <w:rsid w:val="004E6372"/>
    <w:rsid w:val="004F5ECE"/>
    <w:rsid w:val="004F6C3D"/>
    <w:rsid w:val="005029B7"/>
    <w:rsid w:val="00505314"/>
    <w:rsid w:val="0051130F"/>
    <w:rsid w:val="0051426C"/>
    <w:rsid w:val="005337E3"/>
    <w:rsid w:val="005357AA"/>
    <w:rsid w:val="0053643D"/>
    <w:rsid w:val="0053752D"/>
    <w:rsid w:val="005378ED"/>
    <w:rsid w:val="0054058E"/>
    <w:rsid w:val="0054176C"/>
    <w:rsid w:val="005430F0"/>
    <w:rsid w:val="0054351C"/>
    <w:rsid w:val="0054364D"/>
    <w:rsid w:val="00543C13"/>
    <w:rsid w:val="005510EF"/>
    <w:rsid w:val="00554AA9"/>
    <w:rsid w:val="0056342A"/>
    <w:rsid w:val="0056377A"/>
    <w:rsid w:val="00565465"/>
    <w:rsid w:val="00574A64"/>
    <w:rsid w:val="00574C72"/>
    <w:rsid w:val="005755A7"/>
    <w:rsid w:val="00575C79"/>
    <w:rsid w:val="005819B8"/>
    <w:rsid w:val="00581AB1"/>
    <w:rsid w:val="005925FD"/>
    <w:rsid w:val="00597AB7"/>
    <w:rsid w:val="005A3236"/>
    <w:rsid w:val="005A4D3D"/>
    <w:rsid w:val="005A6E37"/>
    <w:rsid w:val="005B47B3"/>
    <w:rsid w:val="005B67EC"/>
    <w:rsid w:val="005C365F"/>
    <w:rsid w:val="005C5FB2"/>
    <w:rsid w:val="005E23EA"/>
    <w:rsid w:val="005E43AC"/>
    <w:rsid w:val="005F55C8"/>
    <w:rsid w:val="005F7359"/>
    <w:rsid w:val="006019C2"/>
    <w:rsid w:val="0060782F"/>
    <w:rsid w:val="00611F31"/>
    <w:rsid w:val="00612E10"/>
    <w:rsid w:val="00613441"/>
    <w:rsid w:val="006173F2"/>
    <w:rsid w:val="006257EC"/>
    <w:rsid w:val="00626118"/>
    <w:rsid w:val="00630024"/>
    <w:rsid w:val="00630B9D"/>
    <w:rsid w:val="006322B9"/>
    <w:rsid w:val="00636860"/>
    <w:rsid w:val="00640F82"/>
    <w:rsid w:val="00641BD3"/>
    <w:rsid w:val="00644781"/>
    <w:rsid w:val="00644833"/>
    <w:rsid w:val="0064536A"/>
    <w:rsid w:val="00645D8F"/>
    <w:rsid w:val="00646A61"/>
    <w:rsid w:val="00646DED"/>
    <w:rsid w:val="00652FF2"/>
    <w:rsid w:val="00654D3B"/>
    <w:rsid w:val="0065700D"/>
    <w:rsid w:val="00662698"/>
    <w:rsid w:val="006633EF"/>
    <w:rsid w:val="00676BBF"/>
    <w:rsid w:val="006772BE"/>
    <w:rsid w:val="006836D0"/>
    <w:rsid w:val="0068386F"/>
    <w:rsid w:val="00684079"/>
    <w:rsid w:val="00685762"/>
    <w:rsid w:val="00694CF5"/>
    <w:rsid w:val="006A402E"/>
    <w:rsid w:val="006A55E3"/>
    <w:rsid w:val="006B1E60"/>
    <w:rsid w:val="006B411A"/>
    <w:rsid w:val="006B4176"/>
    <w:rsid w:val="006C45A5"/>
    <w:rsid w:val="006D0102"/>
    <w:rsid w:val="006D2064"/>
    <w:rsid w:val="006D2B30"/>
    <w:rsid w:val="006D2C77"/>
    <w:rsid w:val="006D2EE0"/>
    <w:rsid w:val="006D7129"/>
    <w:rsid w:val="006D786F"/>
    <w:rsid w:val="006E3733"/>
    <w:rsid w:val="006E4ABB"/>
    <w:rsid w:val="006E7425"/>
    <w:rsid w:val="006E7684"/>
    <w:rsid w:val="006F0915"/>
    <w:rsid w:val="006F09D5"/>
    <w:rsid w:val="006F3DA0"/>
    <w:rsid w:val="006F577B"/>
    <w:rsid w:val="00703E36"/>
    <w:rsid w:val="0070604E"/>
    <w:rsid w:val="00714DF7"/>
    <w:rsid w:val="0071576C"/>
    <w:rsid w:val="00726AC1"/>
    <w:rsid w:val="00730105"/>
    <w:rsid w:val="00734B5F"/>
    <w:rsid w:val="00734ED3"/>
    <w:rsid w:val="007370A0"/>
    <w:rsid w:val="00740404"/>
    <w:rsid w:val="00745F69"/>
    <w:rsid w:val="0074629F"/>
    <w:rsid w:val="00754038"/>
    <w:rsid w:val="00763F57"/>
    <w:rsid w:val="0076521D"/>
    <w:rsid w:val="007671EC"/>
    <w:rsid w:val="0077116A"/>
    <w:rsid w:val="00775472"/>
    <w:rsid w:val="00776B58"/>
    <w:rsid w:val="00786DE8"/>
    <w:rsid w:val="0079238E"/>
    <w:rsid w:val="007946BE"/>
    <w:rsid w:val="00795909"/>
    <w:rsid w:val="007A5516"/>
    <w:rsid w:val="007A70CA"/>
    <w:rsid w:val="007B17B5"/>
    <w:rsid w:val="007B2BB2"/>
    <w:rsid w:val="007B40C8"/>
    <w:rsid w:val="007B4879"/>
    <w:rsid w:val="007B4D04"/>
    <w:rsid w:val="007C2C10"/>
    <w:rsid w:val="007C3819"/>
    <w:rsid w:val="007C63F3"/>
    <w:rsid w:val="007E1FAC"/>
    <w:rsid w:val="007E7C21"/>
    <w:rsid w:val="007F22C9"/>
    <w:rsid w:val="007F307A"/>
    <w:rsid w:val="00800616"/>
    <w:rsid w:val="00804751"/>
    <w:rsid w:val="00804A44"/>
    <w:rsid w:val="00810AE3"/>
    <w:rsid w:val="0081249C"/>
    <w:rsid w:val="00812B4F"/>
    <w:rsid w:val="00814E6C"/>
    <w:rsid w:val="008313A2"/>
    <w:rsid w:val="00833903"/>
    <w:rsid w:val="00841112"/>
    <w:rsid w:val="00842384"/>
    <w:rsid w:val="00843F8D"/>
    <w:rsid w:val="00844E8E"/>
    <w:rsid w:val="00847A59"/>
    <w:rsid w:val="008549CB"/>
    <w:rsid w:val="00854B00"/>
    <w:rsid w:val="00862343"/>
    <w:rsid w:val="00862588"/>
    <w:rsid w:val="008632C3"/>
    <w:rsid w:val="008646F6"/>
    <w:rsid w:val="008671DA"/>
    <w:rsid w:val="0087186A"/>
    <w:rsid w:val="00880B2A"/>
    <w:rsid w:val="00883FA1"/>
    <w:rsid w:val="0088652A"/>
    <w:rsid w:val="0089086E"/>
    <w:rsid w:val="00892116"/>
    <w:rsid w:val="008921BC"/>
    <w:rsid w:val="008A491D"/>
    <w:rsid w:val="008A6494"/>
    <w:rsid w:val="008A7DC2"/>
    <w:rsid w:val="008B0D41"/>
    <w:rsid w:val="008B2186"/>
    <w:rsid w:val="008B3927"/>
    <w:rsid w:val="008B68B5"/>
    <w:rsid w:val="008B73F2"/>
    <w:rsid w:val="008C1AAD"/>
    <w:rsid w:val="008C22BC"/>
    <w:rsid w:val="008C292F"/>
    <w:rsid w:val="008C2D72"/>
    <w:rsid w:val="008C5983"/>
    <w:rsid w:val="008C5B53"/>
    <w:rsid w:val="008D7AAF"/>
    <w:rsid w:val="008E040C"/>
    <w:rsid w:val="008E571F"/>
    <w:rsid w:val="008E6018"/>
    <w:rsid w:val="00900FF9"/>
    <w:rsid w:val="0090232A"/>
    <w:rsid w:val="00903702"/>
    <w:rsid w:val="009044CD"/>
    <w:rsid w:val="0091517D"/>
    <w:rsid w:val="009154E5"/>
    <w:rsid w:val="00916521"/>
    <w:rsid w:val="00920557"/>
    <w:rsid w:val="00920659"/>
    <w:rsid w:val="0092539A"/>
    <w:rsid w:val="00926DA8"/>
    <w:rsid w:val="00934923"/>
    <w:rsid w:val="00937A26"/>
    <w:rsid w:val="009428EE"/>
    <w:rsid w:val="00955E34"/>
    <w:rsid w:val="009604CC"/>
    <w:rsid w:val="00960B9C"/>
    <w:rsid w:val="0096439C"/>
    <w:rsid w:val="00964E32"/>
    <w:rsid w:val="0096696F"/>
    <w:rsid w:val="00976F19"/>
    <w:rsid w:val="00980EDC"/>
    <w:rsid w:val="00981195"/>
    <w:rsid w:val="00984ED6"/>
    <w:rsid w:val="009876E4"/>
    <w:rsid w:val="00987ABB"/>
    <w:rsid w:val="009A0D79"/>
    <w:rsid w:val="009B26D3"/>
    <w:rsid w:val="009B2FB4"/>
    <w:rsid w:val="009C1BC1"/>
    <w:rsid w:val="009C5558"/>
    <w:rsid w:val="009C596C"/>
    <w:rsid w:val="009C5B5A"/>
    <w:rsid w:val="009D5CC4"/>
    <w:rsid w:val="009D6D23"/>
    <w:rsid w:val="009E020D"/>
    <w:rsid w:val="009E21FD"/>
    <w:rsid w:val="009E4717"/>
    <w:rsid w:val="009E6C59"/>
    <w:rsid w:val="009F6902"/>
    <w:rsid w:val="009F704F"/>
    <w:rsid w:val="00A03CCA"/>
    <w:rsid w:val="00A12E08"/>
    <w:rsid w:val="00A17D82"/>
    <w:rsid w:val="00A242FF"/>
    <w:rsid w:val="00A25240"/>
    <w:rsid w:val="00A25EDD"/>
    <w:rsid w:val="00A27C34"/>
    <w:rsid w:val="00A32207"/>
    <w:rsid w:val="00A339A9"/>
    <w:rsid w:val="00A362CC"/>
    <w:rsid w:val="00A36ED0"/>
    <w:rsid w:val="00A376B8"/>
    <w:rsid w:val="00A37FA8"/>
    <w:rsid w:val="00A5163D"/>
    <w:rsid w:val="00A55313"/>
    <w:rsid w:val="00A60169"/>
    <w:rsid w:val="00A64635"/>
    <w:rsid w:val="00A64826"/>
    <w:rsid w:val="00A65258"/>
    <w:rsid w:val="00A70F75"/>
    <w:rsid w:val="00A717E5"/>
    <w:rsid w:val="00A73690"/>
    <w:rsid w:val="00A73B9A"/>
    <w:rsid w:val="00A75AC9"/>
    <w:rsid w:val="00A817B8"/>
    <w:rsid w:val="00A856D7"/>
    <w:rsid w:val="00A8771E"/>
    <w:rsid w:val="00A87B3D"/>
    <w:rsid w:val="00A93771"/>
    <w:rsid w:val="00A9467E"/>
    <w:rsid w:val="00A957EF"/>
    <w:rsid w:val="00A957FB"/>
    <w:rsid w:val="00A95E5B"/>
    <w:rsid w:val="00AA3149"/>
    <w:rsid w:val="00AA59E4"/>
    <w:rsid w:val="00AA7D41"/>
    <w:rsid w:val="00AB4851"/>
    <w:rsid w:val="00AB75B2"/>
    <w:rsid w:val="00AC2C15"/>
    <w:rsid w:val="00AC47CA"/>
    <w:rsid w:val="00AC50EC"/>
    <w:rsid w:val="00AC7C2C"/>
    <w:rsid w:val="00AD0FBA"/>
    <w:rsid w:val="00AD12BD"/>
    <w:rsid w:val="00AD2007"/>
    <w:rsid w:val="00AF339A"/>
    <w:rsid w:val="00AF4144"/>
    <w:rsid w:val="00AF439E"/>
    <w:rsid w:val="00AF4584"/>
    <w:rsid w:val="00AF4C97"/>
    <w:rsid w:val="00AF546D"/>
    <w:rsid w:val="00AF749D"/>
    <w:rsid w:val="00B01518"/>
    <w:rsid w:val="00B021ED"/>
    <w:rsid w:val="00B02F0E"/>
    <w:rsid w:val="00B047CA"/>
    <w:rsid w:val="00B0583A"/>
    <w:rsid w:val="00B07D05"/>
    <w:rsid w:val="00B11B3E"/>
    <w:rsid w:val="00B22ABE"/>
    <w:rsid w:val="00B24E4B"/>
    <w:rsid w:val="00B2634B"/>
    <w:rsid w:val="00B26B23"/>
    <w:rsid w:val="00B27AEB"/>
    <w:rsid w:val="00B31269"/>
    <w:rsid w:val="00B33070"/>
    <w:rsid w:val="00B334E7"/>
    <w:rsid w:val="00B4139B"/>
    <w:rsid w:val="00B42AB3"/>
    <w:rsid w:val="00B4415B"/>
    <w:rsid w:val="00B475B4"/>
    <w:rsid w:val="00B560B8"/>
    <w:rsid w:val="00B564BC"/>
    <w:rsid w:val="00B62328"/>
    <w:rsid w:val="00B6282F"/>
    <w:rsid w:val="00B64FCC"/>
    <w:rsid w:val="00B67F7E"/>
    <w:rsid w:val="00B7098F"/>
    <w:rsid w:val="00B805CD"/>
    <w:rsid w:val="00B8506A"/>
    <w:rsid w:val="00B85E99"/>
    <w:rsid w:val="00B85F5A"/>
    <w:rsid w:val="00B92E5F"/>
    <w:rsid w:val="00B97C2B"/>
    <w:rsid w:val="00BA1C30"/>
    <w:rsid w:val="00BA1FEF"/>
    <w:rsid w:val="00BA38C5"/>
    <w:rsid w:val="00BA670F"/>
    <w:rsid w:val="00BA6A34"/>
    <w:rsid w:val="00BB128B"/>
    <w:rsid w:val="00BB1B00"/>
    <w:rsid w:val="00BD1757"/>
    <w:rsid w:val="00BD3ED7"/>
    <w:rsid w:val="00BE395C"/>
    <w:rsid w:val="00BE4518"/>
    <w:rsid w:val="00BE590A"/>
    <w:rsid w:val="00BE630A"/>
    <w:rsid w:val="00BF026B"/>
    <w:rsid w:val="00BF0B91"/>
    <w:rsid w:val="00C00260"/>
    <w:rsid w:val="00C00C5C"/>
    <w:rsid w:val="00C040E0"/>
    <w:rsid w:val="00C04277"/>
    <w:rsid w:val="00C12E54"/>
    <w:rsid w:val="00C135D2"/>
    <w:rsid w:val="00C1495E"/>
    <w:rsid w:val="00C17181"/>
    <w:rsid w:val="00C2203D"/>
    <w:rsid w:val="00C226F4"/>
    <w:rsid w:val="00C3316D"/>
    <w:rsid w:val="00C346CD"/>
    <w:rsid w:val="00C351A1"/>
    <w:rsid w:val="00C47C2E"/>
    <w:rsid w:val="00C529C0"/>
    <w:rsid w:val="00C60784"/>
    <w:rsid w:val="00C621D0"/>
    <w:rsid w:val="00C627B4"/>
    <w:rsid w:val="00C62AE8"/>
    <w:rsid w:val="00C638C9"/>
    <w:rsid w:val="00C66556"/>
    <w:rsid w:val="00C724CC"/>
    <w:rsid w:val="00C7476F"/>
    <w:rsid w:val="00C75A7E"/>
    <w:rsid w:val="00C8028F"/>
    <w:rsid w:val="00C85B44"/>
    <w:rsid w:val="00C867A2"/>
    <w:rsid w:val="00C930CC"/>
    <w:rsid w:val="00CA13F6"/>
    <w:rsid w:val="00CA1BDA"/>
    <w:rsid w:val="00CA1EFA"/>
    <w:rsid w:val="00CA457C"/>
    <w:rsid w:val="00CA4669"/>
    <w:rsid w:val="00CA7F8C"/>
    <w:rsid w:val="00CB2AEF"/>
    <w:rsid w:val="00CB74DC"/>
    <w:rsid w:val="00CC0BE9"/>
    <w:rsid w:val="00CC6C44"/>
    <w:rsid w:val="00CC7DE7"/>
    <w:rsid w:val="00CD25E7"/>
    <w:rsid w:val="00CE2409"/>
    <w:rsid w:val="00CF7DD7"/>
    <w:rsid w:val="00D03C66"/>
    <w:rsid w:val="00D0498E"/>
    <w:rsid w:val="00D227CA"/>
    <w:rsid w:val="00D234BA"/>
    <w:rsid w:val="00D246C1"/>
    <w:rsid w:val="00D2501E"/>
    <w:rsid w:val="00D26E5A"/>
    <w:rsid w:val="00D316F1"/>
    <w:rsid w:val="00D32BBC"/>
    <w:rsid w:val="00D36039"/>
    <w:rsid w:val="00D40C5D"/>
    <w:rsid w:val="00D44131"/>
    <w:rsid w:val="00D500C0"/>
    <w:rsid w:val="00D522AE"/>
    <w:rsid w:val="00D5519F"/>
    <w:rsid w:val="00D6638F"/>
    <w:rsid w:val="00D72081"/>
    <w:rsid w:val="00D7485B"/>
    <w:rsid w:val="00D7560E"/>
    <w:rsid w:val="00D77147"/>
    <w:rsid w:val="00D81FF3"/>
    <w:rsid w:val="00D823F6"/>
    <w:rsid w:val="00D858E0"/>
    <w:rsid w:val="00D929F4"/>
    <w:rsid w:val="00D93ABE"/>
    <w:rsid w:val="00DA3E1C"/>
    <w:rsid w:val="00DC02A1"/>
    <w:rsid w:val="00DC0E8A"/>
    <w:rsid w:val="00DD0F69"/>
    <w:rsid w:val="00DE091C"/>
    <w:rsid w:val="00DE0AE3"/>
    <w:rsid w:val="00DE3660"/>
    <w:rsid w:val="00DE38D1"/>
    <w:rsid w:val="00DF1968"/>
    <w:rsid w:val="00DF3164"/>
    <w:rsid w:val="00DF5058"/>
    <w:rsid w:val="00DF5CC1"/>
    <w:rsid w:val="00E00910"/>
    <w:rsid w:val="00E00C0A"/>
    <w:rsid w:val="00E050A3"/>
    <w:rsid w:val="00E10887"/>
    <w:rsid w:val="00E11913"/>
    <w:rsid w:val="00E11A06"/>
    <w:rsid w:val="00E13E4A"/>
    <w:rsid w:val="00E17686"/>
    <w:rsid w:val="00E2052B"/>
    <w:rsid w:val="00E23334"/>
    <w:rsid w:val="00E23B52"/>
    <w:rsid w:val="00E26151"/>
    <w:rsid w:val="00E27FB9"/>
    <w:rsid w:val="00E32E4E"/>
    <w:rsid w:val="00E32F3A"/>
    <w:rsid w:val="00E33D38"/>
    <w:rsid w:val="00E37A76"/>
    <w:rsid w:val="00E418FA"/>
    <w:rsid w:val="00E47FD4"/>
    <w:rsid w:val="00E509ED"/>
    <w:rsid w:val="00E52595"/>
    <w:rsid w:val="00E6516E"/>
    <w:rsid w:val="00E67C1D"/>
    <w:rsid w:val="00E71AF7"/>
    <w:rsid w:val="00E802B9"/>
    <w:rsid w:val="00E83101"/>
    <w:rsid w:val="00E84E3F"/>
    <w:rsid w:val="00E86FAD"/>
    <w:rsid w:val="00E961E8"/>
    <w:rsid w:val="00EA2BE1"/>
    <w:rsid w:val="00EA3993"/>
    <w:rsid w:val="00EB280F"/>
    <w:rsid w:val="00EB3D5D"/>
    <w:rsid w:val="00EB4F60"/>
    <w:rsid w:val="00EB5846"/>
    <w:rsid w:val="00ED2502"/>
    <w:rsid w:val="00ED5248"/>
    <w:rsid w:val="00ED71E0"/>
    <w:rsid w:val="00EE2203"/>
    <w:rsid w:val="00EE7AC5"/>
    <w:rsid w:val="00F01AC9"/>
    <w:rsid w:val="00F03B76"/>
    <w:rsid w:val="00F07803"/>
    <w:rsid w:val="00F07BC2"/>
    <w:rsid w:val="00F253C2"/>
    <w:rsid w:val="00F257AE"/>
    <w:rsid w:val="00F341D2"/>
    <w:rsid w:val="00F4341A"/>
    <w:rsid w:val="00F51B2C"/>
    <w:rsid w:val="00F552EC"/>
    <w:rsid w:val="00F55653"/>
    <w:rsid w:val="00F57BDB"/>
    <w:rsid w:val="00F60081"/>
    <w:rsid w:val="00F6066D"/>
    <w:rsid w:val="00F61EF5"/>
    <w:rsid w:val="00F64E8D"/>
    <w:rsid w:val="00F65660"/>
    <w:rsid w:val="00F67719"/>
    <w:rsid w:val="00F7089D"/>
    <w:rsid w:val="00F71480"/>
    <w:rsid w:val="00F73F48"/>
    <w:rsid w:val="00F77BBF"/>
    <w:rsid w:val="00F8518E"/>
    <w:rsid w:val="00F85343"/>
    <w:rsid w:val="00F872D9"/>
    <w:rsid w:val="00F90D13"/>
    <w:rsid w:val="00F918AD"/>
    <w:rsid w:val="00F91FB3"/>
    <w:rsid w:val="00FA7895"/>
    <w:rsid w:val="00FA7E17"/>
    <w:rsid w:val="00FB07C5"/>
    <w:rsid w:val="00FB199B"/>
    <w:rsid w:val="00FC2635"/>
    <w:rsid w:val="00FD097D"/>
    <w:rsid w:val="00FD1C49"/>
    <w:rsid w:val="00FD6069"/>
    <w:rsid w:val="00FD6574"/>
    <w:rsid w:val="00FD7A19"/>
    <w:rsid w:val="00FE734C"/>
    <w:rsid w:val="00FF70AE"/>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D0"/>
    <w:rPr>
      <w:sz w:val="24"/>
      <w:szCs w:val="24"/>
    </w:rPr>
  </w:style>
  <w:style w:type="paragraph" w:styleId="Heading1">
    <w:name w:val="heading 1"/>
    <w:basedOn w:val="Normal"/>
    <w:next w:val="Normal"/>
    <w:link w:val="Heading1Char"/>
    <w:qFormat/>
    <w:rsid w:val="006836D0"/>
    <w:pPr>
      <w:keepNext/>
      <w:outlineLvl w:val="0"/>
    </w:pPr>
    <w:rPr>
      <w:u w:val="single"/>
    </w:rPr>
  </w:style>
  <w:style w:type="paragraph" w:styleId="Heading2">
    <w:name w:val="heading 2"/>
    <w:basedOn w:val="Normal"/>
    <w:next w:val="Normal"/>
    <w:link w:val="Heading2Char"/>
    <w:qFormat/>
    <w:rsid w:val="006836D0"/>
    <w:pPr>
      <w:keepNext/>
      <w:jc w:val="center"/>
      <w:outlineLvl w:val="1"/>
    </w:pPr>
    <w:rPr>
      <w:b/>
      <w:bCs/>
    </w:rPr>
  </w:style>
  <w:style w:type="paragraph" w:styleId="Heading3">
    <w:name w:val="heading 3"/>
    <w:basedOn w:val="Normal"/>
    <w:next w:val="Normal"/>
    <w:qFormat/>
    <w:rsid w:val="006836D0"/>
    <w:pPr>
      <w:keepNext/>
      <w:outlineLvl w:val="2"/>
    </w:pPr>
    <w:rPr>
      <w:rFonts w:ascii="Footlight MT" w:hAnsi="Footlight MT"/>
      <w:szCs w:val="20"/>
    </w:rPr>
  </w:style>
  <w:style w:type="paragraph" w:styleId="Heading4">
    <w:name w:val="heading 4"/>
    <w:basedOn w:val="Normal"/>
    <w:next w:val="Normal"/>
    <w:qFormat/>
    <w:rsid w:val="006836D0"/>
    <w:pPr>
      <w:keepNext/>
      <w:outlineLvl w:val="3"/>
    </w:pPr>
    <w:rPr>
      <w:b/>
      <w:bCs/>
    </w:rPr>
  </w:style>
  <w:style w:type="paragraph" w:styleId="Heading5">
    <w:name w:val="heading 5"/>
    <w:basedOn w:val="Normal"/>
    <w:next w:val="Normal"/>
    <w:qFormat/>
    <w:rsid w:val="006836D0"/>
    <w:pPr>
      <w:keepNext/>
      <w:jc w:val="center"/>
      <w:outlineLvl w:val="4"/>
    </w:pPr>
    <w:rPr>
      <w:rFonts w:ascii="Footlight MT" w:hAnsi="Footlight MT"/>
      <w:b/>
      <w:bCs/>
      <w:szCs w:val="20"/>
    </w:rPr>
  </w:style>
  <w:style w:type="paragraph" w:styleId="Heading6">
    <w:name w:val="heading 6"/>
    <w:basedOn w:val="Normal"/>
    <w:next w:val="Normal"/>
    <w:qFormat/>
    <w:rsid w:val="006836D0"/>
    <w:pPr>
      <w:keepNext/>
      <w:jc w:val="center"/>
      <w:outlineLvl w:val="5"/>
    </w:pPr>
    <w:rPr>
      <w:b/>
      <w:bCs/>
      <w:u w:val="single"/>
    </w:rPr>
  </w:style>
  <w:style w:type="paragraph" w:styleId="Heading7">
    <w:name w:val="heading 7"/>
    <w:basedOn w:val="Normal"/>
    <w:next w:val="Normal"/>
    <w:qFormat/>
    <w:rsid w:val="006836D0"/>
    <w:pPr>
      <w:keepNext/>
      <w:tabs>
        <w:tab w:val="center" w:pos="4680"/>
      </w:tabs>
      <w:ind w:left="300"/>
      <w:outlineLvl w:val="6"/>
    </w:pPr>
    <w:rPr>
      <w:b/>
      <w:bCs/>
    </w:rPr>
  </w:style>
  <w:style w:type="paragraph" w:styleId="Heading8">
    <w:name w:val="heading 8"/>
    <w:basedOn w:val="Normal"/>
    <w:next w:val="Normal"/>
    <w:qFormat/>
    <w:rsid w:val="006836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outlineLvl w:val="7"/>
    </w:pPr>
    <w:rPr>
      <w:b/>
    </w:rPr>
  </w:style>
  <w:style w:type="paragraph" w:styleId="Heading9">
    <w:name w:val="heading 9"/>
    <w:basedOn w:val="Normal"/>
    <w:next w:val="Normal"/>
    <w:qFormat/>
    <w:rsid w:val="006836D0"/>
    <w:pPr>
      <w:keepNext/>
      <w:jc w:val="center"/>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36D0"/>
    <w:rPr>
      <w:sz w:val="20"/>
      <w:szCs w:val="20"/>
    </w:rPr>
  </w:style>
  <w:style w:type="character" w:styleId="FootnoteReference">
    <w:name w:val="footnote reference"/>
    <w:semiHidden/>
    <w:rsid w:val="006836D0"/>
    <w:rPr>
      <w:vertAlign w:val="superscript"/>
    </w:rPr>
  </w:style>
  <w:style w:type="paragraph" w:styleId="BodyText2">
    <w:name w:val="Body Text 2"/>
    <w:basedOn w:val="Normal"/>
    <w:rsid w:val="006836D0"/>
    <w:pPr>
      <w:jc w:val="both"/>
    </w:pPr>
    <w:rPr>
      <w:rFonts w:ascii="Arial" w:hAnsi="Arial"/>
      <w:szCs w:val="20"/>
    </w:rPr>
  </w:style>
  <w:style w:type="character" w:styleId="Hyperlink">
    <w:name w:val="Hyperlink"/>
    <w:uiPriority w:val="99"/>
    <w:rsid w:val="006836D0"/>
    <w:rPr>
      <w:color w:val="0000FF"/>
      <w:u w:val="single"/>
    </w:rPr>
  </w:style>
  <w:style w:type="paragraph" w:styleId="Footer">
    <w:name w:val="footer"/>
    <w:basedOn w:val="Normal"/>
    <w:link w:val="FooterChar"/>
    <w:uiPriority w:val="99"/>
    <w:rsid w:val="006836D0"/>
    <w:pPr>
      <w:tabs>
        <w:tab w:val="center" w:pos="4320"/>
        <w:tab w:val="right" w:pos="8640"/>
      </w:tabs>
    </w:pPr>
    <w:rPr>
      <w:sz w:val="20"/>
      <w:szCs w:val="20"/>
    </w:rPr>
  </w:style>
  <w:style w:type="paragraph" w:styleId="Header">
    <w:name w:val="header"/>
    <w:basedOn w:val="Normal"/>
    <w:rsid w:val="006836D0"/>
    <w:pPr>
      <w:tabs>
        <w:tab w:val="center" w:pos="4320"/>
        <w:tab w:val="right" w:pos="8640"/>
      </w:tabs>
    </w:pPr>
    <w:rPr>
      <w:rFonts w:ascii="Arial" w:hAnsi="Arial"/>
      <w:szCs w:val="20"/>
    </w:rPr>
  </w:style>
  <w:style w:type="paragraph" w:styleId="BodyTextIndent">
    <w:name w:val="Body Text Indent"/>
    <w:basedOn w:val="Normal"/>
    <w:rsid w:val="006836D0"/>
    <w:pPr>
      <w:ind w:left="690" w:hanging="690"/>
    </w:pPr>
    <w:rPr>
      <w:rFonts w:ascii="Arial" w:hAnsi="Arial"/>
      <w:sz w:val="20"/>
      <w:szCs w:val="20"/>
    </w:rPr>
  </w:style>
  <w:style w:type="paragraph" w:styleId="BodyTextIndent2">
    <w:name w:val="Body Text Indent 2"/>
    <w:basedOn w:val="Normal"/>
    <w:rsid w:val="006836D0"/>
    <w:pPr>
      <w:ind w:left="690" w:hanging="630"/>
    </w:pPr>
    <w:rPr>
      <w:rFonts w:ascii="Arial" w:hAnsi="Arial"/>
      <w:sz w:val="20"/>
      <w:szCs w:val="20"/>
    </w:rPr>
  </w:style>
  <w:style w:type="paragraph" w:styleId="Title">
    <w:name w:val="Title"/>
    <w:basedOn w:val="Normal"/>
    <w:qFormat/>
    <w:rsid w:val="006836D0"/>
    <w:pPr>
      <w:jc w:val="center"/>
    </w:pPr>
    <w:rPr>
      <w:rFonts w:ascii="Arial" w:hAnsi="Arial"/>
      <w:b/>
      <w:sz w:val="28"/>
      <w:szCs w:val="20"/>
    </w:rPr>
  </w:style>
  <w:style w:type="paragraph" w:styleId="BodyText">
    <w:name w:val="Body Text"/>
    <w:basedOn w:val="Normal"/>
    <w:rsid w:val="006836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tyle>
  <w:style w:type="character" w:styleId="PageNumber">
    <w:name w:val="page number"/>
    <w:basedOn w:val="DefaultParagraphFont"/>
    <w:rsid w:val="006836D0"/>
  </w:style>
  <w:style w:type="character" w:styleId="FollowedHyperlink">
    <w:name w:val="FollowedHyperlink"/>
    <w:rsid w:val="006836D0"/>
    <w:rPr>
      <w:color w:val="800080"/>
      <w:u w:val="single"/>
    </w:rPr>
  </w:style>
  <w:style w:type="paragraph" w:styleId="NormalWeb">
    <w:name w:val="Normal (Web)"/>
    <w:basedOn w:val="Normal"/>
    <w:rsid w:val="006836D0"/>
    <w:pPr>
      <w:spacing w:before="260"/>
    </w:pPr>
    <w:rPr>
      <w:rFonts w:ascii="Verdana" w:hAnsi="Verdana"/>
    </w:rPr>
  </w:style>
  <w:style w:type="paragraph" w:styleId="BodyTextIndent3">
    <w:name w:val="Body Text Indent 3"/>
    <w:basedOn w:val="Normal"/>
    <w:rsid w:val="006836D0"/>
    <w:pPr>
      <w:ind w:firstLine="720"/>
    </w:pPr>
  </w:style>
  <w:style w:type="paragraph" w:styleId="List2">
    <w:name w:val="List 2"/>
    <w:basedOn w:val="Normal"/>
    <w:rsid w:val="006836D0"/>
    <w:pPr>
      <w:ind w:left="720" w:hanging="360"/>
    </w:pPr>
  </w:style>
  <w:style w:type="paragraph" w:styleId="List3">
    <w:name w:val="List 3"/>
    <w:basedOn w:val="Normal"/>
    <w:rsid w:val="006836D0"/>
    <w:pPr>
      <w:ind w:left="1080" w:hanging="360"/>
    </w:pPr>
  </w:style>
  <w:style w:type="paragraph" w:styleId="List4">
    <w:name w:val="List 4"/>
    <w:basedOn w:val="Normal"/>
    <w:rsid w:val="006836D0"/>
    <w:pPr>
      <w:ind w:left="1440" w:hanging="360"/>
    </w:pPr>
  </w:style>
  <w:style w:type="paragraph" w:styleId="ListBullet">
    <w:name w:val="List Bullet"/>
    <w:basedOn w:val="Normal"/>
    <w:autoRedefine/>
    <w:rsid w:val="006836D0"/>
    <w:pPr>
      <w:numPr>
        <w:numId w:val="3"/>
      </w:numPr>
    </w:pPr>
  </w:style>
  <w:style w:type="paragraph" w:styleId="ListBullet2">
    <w:name w:val="List Bullet 2"/>
    <w:basedOn w:val="Normal"/>
    <w:autoRedefine/>
    <w:rsid w:val="006836D0"/>
    <w:pPr>
      <w:numPr>
        <w:numId w:val="4"/>
      </w:numPr>
    </w:pPr>
  </w:style>
  <w:style w:type="paragraph" w:styleId="ListContinue2">
    <w:name w:val="List Continue 2"/>
    <w:basedOn w:val="Normal"/>
    <w:rsid w:val="006836D0"/>
    <w:pPr>
      <w:spacing w:after="120"/>
      <w:ind w:left="720"/>
    </w:pPr>
  </w:style>
  <w:style w:type="paragraph" w:styleId="Caption">
    <w:name w:val="caption"/>
    <w:basedOn w:val="Normal"/>
    <w:next w:val="Normal"/>
    <w:qFormat/>
    <w:rsid w:val="006836D0"/>
    <w:pPr>
      <w:spacing w:before="120" w:after="120"/>
    </w:pPr>
    <w:rPr>
      <w:b/>
      <w:bCs/>
      <w:sz w:val="20"/>
      <w:szCs w:val="20"/>
    </w:rPr>
  </w:style>
  <w:style w:type="paragraph" w:customStyle="1" w:styleId="ShortReturnAddress">
    <w:name w:val="Short Return Address"/>
    <w:basedOn w:val="Normal"/>
    <w:rsid w:val="006836D0"/>
  </w:style>
  <w:style w:type="paragraph" w:styleId="TOC1">
    <w:name w:val="toc 1"/>
    <w:basedOn w:val="Normal"/>
    <w:next w:val="Normal"/>
    <w:autoRedefine/>
    <w:uiPriority w:val="39"/>
    <w:rsid w:val="00DC6575"/>
    <w:pPr>
      <w:spacing w:before="120" w:after="120"/>
    </w:pPr>
    <w:rPr>
      <w:b/>
      <w:bCs/>
      <w:caps/>
      <w:sz w:val="20"/>
      <w:szCs w:val="20"/>
    </w:rPr>
  </w:style>
  <w:style w:type="paragraph" w:styleId="TOC2">
    <w:name w:val="toc 2"/>
    <w:basedOn w:val="Normal"/>
    <w:next w:val="Normal"/>
    <w:autoRedefine/>
    <w:uiPriority w:val="39"/>
    <w:rsid w:val="00DC6575"/>
    <w:pPr>
      <w:ind w:left="240"/>
    </w:pPr>
    <w:rPr>
      <w:smallCaps/>
      <w:sz w:val="20"/>
      <w:szCs w:val="20"/>
    </w:rPr>
  </w:style>
  <w:style w:type="paragraph" w:styleId="TOC3">
    <w:name w:val="toc 3"/>
    <w:basedOn w:val="Normal"/>
    <w:next w:val="Normal"/>
    <w:autoRedefine/>
    <w:uiPriority w:val="39"/>
    <w:rsid w:val="00DC6575"/>
    <w:pPr>
      <w:ind w:left="480"/>
    </w:pPr>
    <w:rPr>
      <w:i/>
      <w:iCs/>
      <w:sz w:val="20"/>
      <w:szCs w:val="20"/>
    </w:rPr>
  </w:style>
  <w:style w:type="paragraph" w:styleId="TOC4">
    <w:name w:val="toc 4"/>
    <w:basedOn w:val="Normal"/>
    <w:next w:val="Normal"/>
    <w:autoRedefine/>
    <w:uiPriority w:val="39"/>
    <w:rsid w:val="00DC6575"/>
    <w:pPr>
      <w:ind w:left="720"/>
    </w:pPr>
    <w:rPr>
      <w:sz w:val="18"/>
      <w:szCs w:val="18"/>
    </w:rPr>
  </w:style>
  <w:style w:type="paragraph" w:styleId="TOC5">
    <w:name w:val="toc 5"/>
    <w:basedOn w:val="Normal"/>
    <w:next w:val="Normal"/>
    <w:autoRedefine/>
    <w:uiPriority w:val="39"/>
    <w:rsid w:val="00DC6575"/>
    <w:pPr>
      <w:ind w:left="960"/>
    </w:pPr>
    <w:rPr>
      <w:sz w:val="18"/>
      <w:szCs w:val="18"/>
    </w:rPr>
  </w:style>
  <w:style w:type="paragraph" w:styleId="TOC6">
    <w:name w:val="toc 6"/>
    <w:basedOn w:val="Normal"/>
    <w:next w:val="Normal"/>
    <w:autoRedefine/>
    <w:uiPriority w:val="39"/>
    <w:rsid w:val="00DC6575"/>
    <w:pPr>
      <w:ind w:left="1200"/>
    </w:pPr>
    <w:rPr>
      <w:sz w:val="18"/>
      <w:szCs w:val="18"/>
    </w:rPr>
  </w:style>
  <w:style w:type="paragraph" w:styleId="TOC7">
    <w:name w:val="toc 7"/>
    <w:basedOn w:val="Normal"/>
    <w:next w:val="Normal"/>
    <w:autoRedefine/>
    <w:uiPriority w:val="39"/>
    <w:rsid w:val="00DC6575"/>
    <w:pPr>
      <w:ind w:left="1440"/>
    </w:pPr>
    <w:rPr>
      <w:sz w:val="18"/>
      <w:szCs w:val="18"/>
    </w:rPr>
  </w:style>
  <w:style w:type="paragraph" w:styleId="TOC8">
    <w:name w:val="toc 8"/>
    <w:basedOn w:val="Normal"/>
    <w:next w:val="Normal"/>
    <w:autoRedefine/>
    <w:uiPriority w:val="39"/>
    <w:rsid w:val="00DC6575"/>
    <w:pPr>
      <w:ind w:left="1680"/>
    </w:pPr>
    <w:rPr>
      <w:sz w:val="18"/>
      <w:szCs w:val="18"/>
    </w:rPr>
  </w:style>
  <w:style w:type="paragraph" w:styleId="TOC9">
    <w:name w:val="toc 9"/>
    <w:basedOn w:val="Normal"/>
    <w:next w:val="Normal"/>
    <w:autoRedefine/>
    <w:uiPriority w:val="39"/>
    <w:rsid w:val="00DC6575"/>
    <w:pPr>
      <w:ind w:left="1920"/>
    </w:pPr>
    <w:rPr>
      <w:sz w:val="18"/>
      <w:szCs w:val="18"/>
    </w:rPr>
  </w:style>
  <w:style w:type="paragraph" w:styleId="BalloonText">
    <w:name w:val="Balloon Text"/>
    <w:basedOn w:val="Normal"/>
    <w:semiHidden/>
    <w:rsid w:val="00865FA1"/>
    <w:rPr>
      <w:rFonts w:ascii="Tahoma" w:hAnsi="Tahoma" w:cs="Tahoma"/>
      <w:sz w:val="16"/>
      <w:szCs w:val="16"/>
    </w:rPr>
  </w:style>
  <w:style w:type="paragraph" w:styleId="DocumentMap">
    <w:name w:val="Document Map"/>
    <w:basedOn w:val="Normal"/>
    <w:semiHidden/>
    <w:rsid w:val="001761DB"/>
    <w:pPr>
      <w:shd w:val="clear" w:color="auto" w:fill="C6D5EC"/>
    </w:pPr>
    <w:rPr>
      <w:rFonts w:ascii="Lucida Grande" w:hAnsi="Lucida Grande"/>
    </w:rPr>
  </w:style>
  <w:style w:type="table" w:styleId="TableGrid">
    <w:name w:val="Table Grid"/>
    <w:basedOn w:val="TableNormal"/>
    <w:rsid w:val="00B6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A4669"/>
    <w:rPr>
      <w:sz w:val="24"/>
      <w:szCs w:val="24"/>
      <w:u w:val="single"/>
      <w:lang w:val="en-US" w:eastAsia="en-US" w:bidi="ar-SA"/>
    </w:rPr>
  </w:style>
  <w:style w:type="character" w:customStyle="1" w:styleId="Heading2Char">
    <w:name w:val="Heading 2 Char"/>
    <w:link w:val="Heading2"/>
    <w:rsid w:val="00CA4669"/>
    <w:rPr>
      <w:b/>
      <w:bCs/>
      <w:sz w:val="24"/>
      <w:szCs w:val="24"/>
      <w:lang w:val="en-US" w:eastAsia="en-US" w:bidi="ar-SA"/>
    </w:rPr>
  </w:style>
  <w:style w:type="paragraph" w:customStyle="1" w:styleId="return1">
    <w:name w:val="return1"/>
    <w:basedOn w:val="Normal"/>
    <w:rsid w:val="0087186A"/>
    <w:pPr>
      <w:spacing w:before="180" w:after="225"/>
    </w:pPr>
    <w:rPr>
      <w:rFonts w:ascii="Trebuchet MS" w:hAnsi="Trebuchet MS"/>
      <w:b/>
      <w:bCs/>
      <w:sz w:val="21"/>
      <w:szCs w:val="21"/>
    </w:rPr>
  </w:style>
  <w:style w:type="paragraph" w:styleId="z-TopofForm">
    <w:name w:val="HTML Top of Form"/>
    <w:basedOn w:val="Normal"/>
    <w:next w:val="Normal"/>
    <w:hidden/>
    <w:rsid w:val="0087186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7186A"/>
    <w:pPr>
      <w:pBdr>
        <w:top w:val="single" w:sz="6" w:space="1" w:color="auto"/>
      </w:pBdr>
      <w:jc w:val="center"/>
    </w:pPr>
    <w:rPr>
      <w:rFonts w:ascii="Arial" w:hAnsi="Arial" w:cs="Arial"/>
      <w:vanish/>
      <w:sz w:val="16"/>
      <w:szCs w:val="16"/>
    </w:rPr>
  </w:style>
  <w:style w:type="paragraph" w:customStyle="1" w:styleId="Style">
    <w:name w:val="Style"/>
    <w:rsid w:val="009B26D3"/>
    <w:pPr>
      <w:widowControl w:val="0"/>
      <w:autoSpaceDE w:val="0"/>
      <w:autoSpaceDN w:val="0"/>
      <w:adjustRightInd w:val="0"/>
    </w:pPr>
    <w:rPr>
      <w:rFonts w:ascii="Arial" w:hAnsi="Arial" w:cs="Arial"/>
      <w:sz w:val="24"/>
      <w:szCs w:val="24"/>
    </w:rPr>
  </w:style>
  <w:style w:type="character" w:styleId="Emphasis">
    <w:name w:val="Emphasis"/>
    <w:qFormat/>
    <w:rsid w:val="0056342A"/>
    <w:rPr>
      <w:i/>
      <w:iCs/>
    </w:rPr>
  </w:style>
  <w:style w:type="character" w:styleId="Strong">
    <w:name w:val="Strong"/>
    <w:qFormat/>
    <w:rsid w:val="0056342A"/>
    <w:rPr>
      <w:b/>
      <w:bCs/>
    </w:rPr>
  </w:style>
  <w:style w:type="character" w:styleId="HTMLCite">
    <w:name w:val="HTML Cite"/>
    <w:rsid w:val="0056342A"/>
    <w:rPr>
      <w:i/>
      <w:iCs/>
    </w:rPr>
  </w:style>
  <w:style w:type="paragraph" w:styleId="ListParagraph">
    <w:name w:val="List Paragraph"/>
    <w:basedOn w:val="Normal"/>
    <w:uiPriority w:val="34"/>
    <w:qFormat/>
    <w:rsid w:val="00093E8D"/>
    <w:pPr>
      <w:ind w:left="720"/>
    </w:pPr>
  </w:style>
  <w:style w:type="character" w:customStyle="1" w:styleId="FooterChar">
    <w:name w:val="Footer Char"/>
    <w:link w:val="Footer"/>
    <w:uiPriority w:val="99"/>
    <w:rsid w:val="002A19FA"/>
  </w:style>
  <w:style w:type="character" w:styleId="CommentReference">
    <w:name w:val="annotation reference"/>
    <w:basedOn w:val="DefaultParagraphFont"/>
    <w:rsid w:val="000C5378"/>
    <w:rPr>
      <w:sz w:val="16"/>
      <w:szCs w:val="16"/>
    </w:rPr>
  </w:style>
  <w:style w:type="paragraph" w:styleId="CommentText">
    <w:name w:val="annotation text"/>
    <w:basedOn w:val="Normal"/>
    <w:link w:val="CommentTextChar"/>
    <w:rsid w:val="000C5378"/>
    <w:rPr>
      <w:sz w:val="20"/>
      <w:szCs w:val="20"/>
    </w:rPr>
  </w:style>
  <w:style w:type="character" w:customStyle="1" w:styleId="CommentTextChar">
    <w:name w:val="Comment Text Char"/>
    <w:basedOn w:val="DefaultParagraphFont"/>
    <w:link w:val="CommentText"/>
    <w:rsid w:val="000C5378"/>
  </w:style>
  <w:style w:type="paragraph" w:styleId="CommentSubject">
    <w:name w:val="annotation subject"/>
    <w:basedOn w:val="CommentText"/>
    <w:next w:val="CommentText"/>
    <w:link w:val="CommentSubjectChar"/>
    <w:rsid w:val="000C5378"/>
    <w:rPr>
      <w:b/>
      <w:bCs/>
    </w:rPr>
  </w:style>
  <w:style w:type="character" w:customStyle="1" w:styleId="CommentSubjectChar">
    <w:name w:val="Comment Subject Char"/>
    <w:basedOn w:val="CommentTextChar"/>
    <w:link w:val="CommentSubject"/>
    <w:rsid w:val="000C5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D0"/>
    <w:rPr>
      <w:sz w:val="24"/>
      <w:szCs w:val="24"/>
    </w:rPr>
  </w:style>
  <w:style w:type="paragraph" w:styleId="Heading1">
    <w:name w:val="heading 1"/>
    <w:basedOn w:val="Normal"/>
    <w:next w:val="Normal"/>
    <w:link w:val="Heading1Char"/>
    <w:qFormat/>
    <w:rsid w:val="006836D0"/>
    <w:pPr>
      <w:keepNext/>
      <w:outlineLvl w:val="0"/>
    </w:pPr>
    <w:rPr>
      <w:u w:val="single"/>
    </w:rPr>
  </w:style>
  <w:style w:type="paragraph" w:styleId="Heading2">
    <w:name w:val="heading 2"/>
    <w:basedOn w:val="Normal"/>
    <w:next w:val="Normal"/>
    <w:link w:val="Heading2Char"/>
    <w:qFormat/>
    <w:rsid w:val="006836D0"/>
    <w:pPr>
      <w:keepNext/>
      <w:jc w:val="center"/>
      <w:outlineLvl w:val="1"/>
    </w:pPr>
    <w:rPr>
      <w:b/>
      <w:bCs/>
    </w:rPr>
  </w:style>
  <w:style w:type="paragraph" w:styleId="Heading3">
    <w:name w:val="heading 3"/>
    <w:basedOn w:val="Normal"/>
    <w:next w:val="Normal"/>
    <w:qFormat/>
    <w:rsid w:val="006836D0"/>
    <w:pPr>
      <w:keepNext/>
      <w:outlineLvl w:val="2"/>
    </w:pPr>
    <w:rPr>
      <w:rFonts w:ascii="Footlight MT" w:hAnsi="Footlight MT"/>
      <w:szCs w:val="20"/>
    </w:rPr>
  </w:style>
  <w:style w:type="paragraph" w:styleId="Heading4">
    <w:name w:val="heading 4"/>
    <w:basedOn w:val="Normal"/>
    <w:next w:val="Normal"/>
    <w:qFormat/>
    <w:rsid w:val="006836D0"/>
    <w:pPr>
      <w:keepNext/>
      <w:outlineLvl w:val="3"/>
    </w:pPr>
    <w:rPr>
      <w:b/>
      <w:bCs/>
    </w:rPr>
  </w:style>
  <w:style w:type="paragraph" w:styleId="Heading5">
    <w:name w:val="heading 5"/>
    <w:basedOn w:val="Normal"/>
    <w:next w:val="Normal"/>
    <w:qFormat/>
    <w:rsid w:val="006836D0"/>
    <w:pPr>
      <w:keepNext/>
      <w:jc w:val="center"/>
      <w:outlineLvl w:val="4"/>
    </w:pPr>
    <w:rPr>
      <w:rFonts w:ascii="Footlight MT" w:hAnsi="Footlight MT"/>
      <w:b/>
      <w:bCs/>
      <w:szCs w:val="20"/>
    </w:rPr>
  </w:style>
  <w:style w:type="paragraph" w:styleId="Heading6">
    <w:name w:val="heading 6"/>
    <w:basedOn w:val="Normal"/>
    <w:next w:val="Normal"/>
    <w:qFormat/>
    <w:rsid w:val="006836D0"/>
    <w:pPr>
      <w:keepNext/>
      <w:jc w:val="center"/>
      <w:outlineLvl w:val="5"/>
    </w:pPr>
    <w:rPr>
      <w:b/>
      <w:bCs/>
      <w:u w:val="single"/>
    </w:rPr>
  </w:style>
  <w:style w:type="paragraph" w:styleId="Heading7">
    <w:name w:val="heading 7"/>
    <w:basedOn w:val="Normal"/>
    <w:next w:val="Normal"/>
    <w:qFormat/>
    <w:rsid w:val="006836D0"/>
    <w:pPr>
      <w:keepNext/>
      <w:tabs>
        <w:tab w:val="center" w:pos="4680"/>
      </w:tabs>
      <w:ind w:left="300"/>
      <w:outlineLvl w:val="6"/>
    </w:pPr>
    <w:rPr>
      <w:b/>
      <w:bCs/>
    </w:rPr>
  </w:style>
  <w:style w:type="paragraph" w:styleId="Heading8">
    <w:name w:val="heading 8"/>
    <w:basedOn w:val="Normal"/>
    <w:next w:val="Normal"/>
    <w:qFormat/>
    <w:rsid w:val="006836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outlineLvl w:val="7"/>
    </w:pPr>
    <w:rPr>
      <w:b/>
    </w:rPr>
  </w:style>
  <w:style w:type="paragraph" w:styleId="Heading9">
    <w:name w:val="heading 9"/>
    <w:basedOn w:val="Normal"/>
    <w:next w:val="Normal"/>
    <w:qFormat/>
    <w:rsid w:val="006836D0"/>
    <w:pPr>
      <w:keepNext/>
      <w:jc w:val="center"/>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36D0"/>
    <w:rPr>
      <w:sz w:val="20"/>
      <w:szCs w:val="20"/>
    </w:rPr>
  </w:style>
  <w:style w:type="character" w:styleId="FootnoteReference">
    <w:name w:val="footnote reference"/>
    <w:semiHidden/>
    <w:rsid w:val="006836D0"/>
    <w:rPr>
      <w:vertAlign w:val="superscript"/>
    </w:rPr>
  </w:style>
  <w:style w:type="paragraph" w:styleId="BodyText2">
    <w:name w:val="Body Text 2"/>
    <w:basedOn w:val="Normal"/>
    <w:rsid w:val="006836D0"/>
    <w:pPr>
      <w:jc w:val="both"/>
    </w:pPr>
    <w:rPr>
      <w:rFonts w:ascii="Arial" w:hAnsi="Arial"/>
      <w:szCs w:val="20"/>
    </w:rPr>
  </w:style>
  <w:style w:type="character" w:styleId="Hyperlink">
    <w:name w:val="Hyperlink"/>
    <w:uiPriority w:val="99"/>
    <w:rsid w:val="006836D0"/>
    <w:rPr>
      <w:color w:val="0000FF"/>
      <w:u w:val="single"/>
    </w:rPr>
  </w:style>
  <w:style w:type="paragraph" w:styleId="Footer">
    <w:name w:val="footer"/>
    <w:basedOn w:val="Normal"/>
    <w:link w:val="FooterChar"/>
    <w:uiPriority w:val="99"/>
    <w:rsid w:val="006836D0"/>
    <w:pPr>
      <w:tabs>
        <w:tab w:val="center" w:pos="4320"/>
        <w:tab w:val="right" w:pos="8640"/>
      </w:tabs>
    </w:pPr>
    <w:rPr>
      <w:sz w:val="20"/>
      <w:szCs w:val="20"/>
    </w:rPr>
  </w:style>
  <w:style w:type="paragraph" w:styleId="Header">
    <w:name w:val="header"/>
    <w:basedOn w:val="Normal"/>
    <w:rsid w:val="006836D0"/>
    <w:pPr>
      <w:tabs>
        <w:tab w:val="center" w:pos="4320"/>
        <w:tab w:val="right" w:pos="8640"/>
      </w:tabs>
    </w:pPr>
    <w:rPr>
      <w:rFonts w:ascii="Arial" w:hAnsi="Arial"/>
      <w:szCs w:val="20"/>
    </w:rPr>
  </w:style>
  <w:style w:type="paragraph" w:styleId="BodyTextIndent">
    <w:name w:val="Body Text Indent"/>
    <w:basedOn w:val="Normal"/>
    <w:rsid w:val="006836D0"/>
    <w:pPr>
      <w:ind w:left="690" w:hanging="690"/>
    </w:pPr>
    <w:rPr>
      <w:rFonts w:ascii="Arial" w:hAnsi="Arial"/>
      <w:sz w:val="20"/>
      <w:szCs w:val="20"/>
    </w:rPr>
  </w:style>
  <w:style w:type="paragraph" w:styleId="BodyTextIndent2">
    <w:name w:val="Body Text Indent 2"/>
    <w:basedOn w:val="Normal"/>
    <w:rsid w:val="006836D0"/>
    <w:pPr>
      <w:ind w:left="690" w:hanging="630"/>
    </w:pPr>
    <w:rPr>
      <w:rFonts w:ascii="Arial" w:hAnsi="Arial"/>
      <w:sz w:val="20"/>
      <w:szCs w:val="20"/>
    </w:rPr>
  </w:style>
  <w:style w:type="paragraph" w:styleId="Title">
    <w:name w:val="Title"/>
    <w:basedOn w:val="Normal"/>
    <w:qFormat/>
    <w:rsid w:val="006836D0"/>
    <w:pPr>
      <w:jc w:val="center"/>
    </w:pPr>
    <w:rPr>
      <w:rFonts w:ascii="Arial" w:hAnsi="Arial"/>
      <w:b/>
      <w:sz w:val="28"/>
      <w:szCs w:val="20"/>
    </w:rPr>
  </w:style>
  <w:style w:type="paragraph" w:styleId="BodyText">
    <w:name w:val="Body Text"/>
    <w:basedOn w:val="Normal"/>
    <w:rsid w:val="006836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tyle>
  <w:style w:type="character" w:styleId="PageNumber">
    <w:name w:val="page number"/>
    <w:basedOn w:val="DefaultParagraphFont"/>
    <w:rsid w:val="006836D0"/>
  </w:style>
  <w:style w:type="character" w:styleId="FollowedHyperlink">
    <w:name w:val="FollowedHyperlink"/>
    <w:rsid w:val="006836D0"/>
    <w:rPr>
      <w:color w:val="800080"/>
      <w:u w:val="single"/>
    </w:rPr>
  </w:style>
  <w:style w:type="paragraph" w:styleId="NormalWeb">
    <w:name w:val="Normal (Web)"/>
    <w:basedOn w:val="Normal"/>
    <w:rsid w:val="006836D0"/>
    <w:pPr>
      <w:spacing w:before="260"/>
    </w:pPr>
    <w:rPr>
      <w:rFonts w:ascii="Verdana" w:hAnsi="Verdana"/>
    </w:rPr>
  </w:style>
  <w:style w:type="paragraph" w:styleId="BodyTextIndent3">
    <w:name w:val="Body Text Indent 3"/>
    <w:basedOn w:val="Normal"/>
    <w:rsid w:val="006836D0"/>
    <w:pPr>
      <w:ind w:firstLine="720"/>
    </w:pPr>
  </w:style>
  <w:style w:type="paragraph" w:styleId="List2">
    <w:name w:val="List 2"/>
    <w:basedOn w:val="Normal"/>
    <w:rsid w:val="006836D0"/>
    <w:pPr>
      <w:ind w:left="720" w:hanging="360"/>
    </w:pPr>
  </w:style>
  <w:style w:type="paragraph" w:styleId="List3">
    <w:name w:val="List 3"/>
    <w:basedOn w:val="Normal"/>
    <w:rsid w:val="006836D0"/>
    <w:pPr>
      <w:ind w:left="1080" w:hanging="360"/>
    </w:pPr>
  </w:style>
  <w:style w:type="paragraph" w:styleId="List4">
    <w:name w:val="List 4"/>
    <w:basedOn w:val="Normal"/>
    <w:rsid w:val="006836D0"/>
    <w:pPr>
      <w:ind w:left="1440" w:hanging="360"/>
    </w:pPr>
  </w:style>
  <w:style w:type="paragraph" w:styleId="ListBullet">
    <w:name w:val="List Bullet"/>
    <w:basedOn w:val="Normal"/>
    <w:autoRedefine/>
    <w:rsid w:val="006836D0"/>
    <w:pPr>
      <w:numPr>
        <w:numId w:val="3"/>
      </w:numPr>
    </w:pPr>
  </w:style>
  <w:style w:type="paragraph" w:styleId="ListBullet2">
    <w:name w:val="List Bullet 2"/>
    <w:basedOn w:val="Normal"/>
    <w:autoRedefine/>
    <w:rsid w:val="006836D0"/>
    <w:pPr>
      <w:numPr>
        <w:numId w:val="4"/>
      </w:numPr>
    </w:pPr>
  </w:style>
  <w:style w:type="paragraph" w:styleId="ListContinue2">
    <w:name w:val="List Continue 2"/>
    <w:basedOn w:val="Normal"/>
    <w:rsid w:val="006836D0"/>
    <w:pPr>
      <w:spacing w:after="120"/>
      <w:ind w:left="720"/>
    </w:pPr>
  </w:style>
  <w:style w:type="paragraph" w:styleId="Caption">
    <w:name w:val="caption"/>
    <w:basedOn w:val="Normal"/>
    <w:next w:val="Normal"/>
    <w:qFormat/>
    <w:rsid w:val="006836D0"/>
    <w:pPr>
      <w:spacing w:before="120" w:after="120"/>
    </w:pPr>
    <w:rPr>
      <w:b/>
      <w:bCs/>
      <w:sz w:val="20"/>
      <w:szCs w:val="20"/>
    </w:rPr>
  </w:style>
  <w:style w:type="paragraph" w:customStyle="1" w:styleId="ShortReturnAddress">
    <w:name w:val="Short Return Address"/>
    <w:basedOn w:val="Normal"/>
    <w:rsid w:val="006836D0"/>
  </w:style>
  <w:style w:type="paragraph" w:styleId="TOC1">
    <w:name w:val="toc 1"/>
    <w:basedOn w:val="Normal"/>
    <w:next w:val="Normal"/>
    <w:autoRedefine/>
    <w:uiPriority w:val="39"/>
    <w:rsid w:val="00DC6575"/>
    <w:pPr>
      <w:spacing w:before="120" w:after="120"/>
    </w:pPr>
    <w:rPr>
      <w:b/>
      <w:bCs/>
      <w:caps/>
      <w:sz w:val="20"/>
      <w:szCs w:val="20"/>
    </w:rPr>
  </w:style>
  <w:style w:type="paragraph" w:styleId="TOC2">
    <w:name w:val="toc 2"/>
    <w:basedOn w:val="Normal"/>
    <w:next w:val="Normal"/>
    <w:autoRedefine/>
    <w:uiPriority w:val="39"/>
    <w:rsid w:val="00DC6575"/>
    <w:pPr>
      <w:ind w:left="240"/>
    </w:pPr>
    <w:rPr>
      <w:smallCaps/>
      <w:sz w:val="20"/>
      <w:szCs w:val="20"/>
    </w:rPr>
  </w:style>
  <w:style w:type="paragraph" w:styleId="TOC3">
    <w:name w:val="toc 3"/>
    <w:basedOn w:val="Normal"/>
    <w:next w:val="Normal"/>
    <w:autoRedefine/>
    <w:uiPriority w:val="39"/>
    <w:rsid w:val="00DC6575"/>
    <w:pPr>
      <w:ind w:left="480"/>
    </w:pPr>
    <w:rPr>
      <w:i/>
      <w:iCs/>
      <w:sz w:val="20"/>
      <w:szCs w:val="20"/>
    </w:rPr>
  </w:style>
  <w:style w:type="paragraph" w:styleId="TOC4">
    <w:name w:val="toc 4"/>
    <w:basedOn w:val="Normal"/>
    <w:next w:val="Normal"/>
    <w:autoRedefine/>
    <w:uiPriority w:val="39"/>
    <w:rsid w:val="00DC6575"/>
    <w:pPr>
      <w:ind w:left="720"/>
    </w:pPr>
    <w:rPr>
      <w:sz w:val="18"/>
      <w:szCs w:val="18"/>
    </w:rPr>
  </w:style>
  <w:style w:type="paragraph" w:styleId="TOC5">
    <w:name w:val="toc 5"/>
    <w:basedOn w:val="Normal"/>
    <w:next w:val="Normal"/>
    <w:autoRedefine/>
    <w:uiPriority w:val="39"/>
    <w:rsid w:val="00DC6575"/>
    <w:pPr>
      <w:ind w:left="960"/>
    </w:pPr>
    <w:rPr>
      <w:sz w:val="18"/>
      <w:szCs w:val="18"/>
    </w:rPr>
  </w:style>
  <w:style w:type="paragraph" w:styleId="TOC6">
    <w:name w:val="toc 6"/>
    <w:basedOn w:val="Normal"/>
    <w:next w:val="Normal"/>
    <w:autoRedefine/>
    <w:uiPriority w:val="39"/>
    <w:rsid w:val="00DC6575"/>
    <w:pPr>
      <w:ind w:left="1200"/>
    </w:pPr>
    <w:rPr>
      <w:sz w:val="18"/>
      <w:szCs w:val="18"/>
    </w:rPr>
  </w:style>
  <w:style w:type="paragraph" w:styleId="TOC7">
    <w:name w:val="toc 7"/>
    <w:basedOn w:val="Normal"/>
    <w:next w:val="Normal"/>
    <w:autoRedefine/>
    <w:uiPriority w:val="39"/>
    <w:rsid w:val="00DC6575"/>
    <w:pPr>
      <w:ind w:left="1440"/>
    </w:pPr>
    <w:rPr>
      <w:sz w:val="18"/>
      <w:szCs w:val="18"/>
    </w:rPr>
  </w:style>
  <w:style w:type="paragraph" w:styleId="TOC8">
    <w:name w:val="toc 8"/>
    <w:basedOn w:val="Normal"/>
    <w:next w:val="Normal"/>
    <w:autoRedefine/>
    <w:uiPriority w:val="39"/>
    <w:rsid w:val="00DC6575"/>
    <w:pPr>
      <w:ind w:left="1680"/>
    </w:pPr>
    <w:rPr>
      <w:sz w:val="18"/>
      <w:szCs w:val="18"/>
    </w:rPr>
  </w:style>
  <w:style w:type="paragraph" w:styleId="TOC9">
    <w:name w:val="toc 9"/>
    <w:basedOn w:val="Normal"/>
    <w:next w:val="Normal"/>
    <w:autoRedefine/>
    <w:uiPriority w:val="39"/>
    <w:rsid w:val="00DC6575"/>
    <w:pPr>
      <w:ind w:left="1920"/>
    </w:pPr>
    <w:rPr>
      <w:sz w:val="18"/>
      <w:szCs w:val="18"/>
    </w:rPr>
  </w:style>
  <w:style w:type="paragraph" w:styleId="BalloonText">
    <w:name w:val="Balloon Text"/>
    <w:basedOn w:val="Normal"/>
    <w:semiHidden/>
    <w:rsid w:val="00865FA1"/>
    <w:rPr>
      <w:rFonts w:ascii="Tahoma" w:hAnsi="Tahoma" w:cs="Tahoma"/>
      <w:sz w:val="16"/>
      <w:szCs w:val="16"/>
    </w:rPr>
  </w:style>
  <w:style w:type="paragraph" w:styleId="DocumentMap">
    <w:name w:val="Document Map"/>
    <w:basedOn w:val="Normal"/>
    <w:semiHidden/>
    <w:rsid w:val="001761DB"/>
    <w:pPr>
      <w:shd w:val="clear" w:color="auto" w:fill="C6D5EC"/>
    </w:pPr>
    <w:rPr>
      <w:rFonts w:ascii="Lucida Grande" w:hAnsi="Lucida Grande"/>
    </w:rPr>
  </w:style>
  <w:style w:type="table" w:styleId="TableGrid">
    <w:name w:val="Table Grid"/>
    <w:basedOn w:val="TableNormal"/>
    <w:rsid w:val="00B6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A4669"/>
    <w:rPr>
      <w:sz w:val="24"/>
      <w:szCs w:val="24"/>
      <w:u w:val="single"/>
      <w:lang w:val="en-US" w:eastAsia="en-US" w:bidi="ar-SA"/>
    </w:rPr>
  </w:style>
  <w:style w:type="character" w:customStyle="1" w:styleId="Heading2Char">
    <w:name w:val="Heading 2 Char"/>
    <w:link w:val="Heading2"/>
    <w:rsid w:val="00CA4669"/>
    <w:rPr>
      <w:b/>
      <w:bCs/>
      <w:sz w:val="24"/>
      <w:szCs w:val="24"/>
      <w:lang w:val="en-US" w:eastAsia="en-US" w:bidi="ar-SA"/>
    </w:rPr>
  </w:style>
  <w:style w:type="paragraph" w:customStyle="1" w:styleId="return1">
    <w:name w:val="return1"/>
    <w:basedOn w:val="Normal"/>
    <w:rsid w:val="0087186A"/>
    <w:pPr>
      <w:spacing w:before="180" w:after="225"/>
    </w:pPr>
    <w:rPr>
      <w:rFonts w:ascii="Trebuchet MS" w:hAnsi="Trebuchet MS"/>
      <w:b/>
      <w:bCs/>
      <w:sz w:val="21"/>
      <w:szCs w:val="21"/>
    </w:rPr>
  </w:style>
  <w:style w:type="paragraph" w:styleId="z-TopofForm">
    <w:name w:val="HTML Top of Form"/>
    <w:basedOn w:val="Normal"/>
    <w:next w:val="Normal"/>
    <w:hidden/>
    <w:rsid w:val="0087186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7186A"/>
    <w:pPr>
      <w:pBdr>
        <w:top w:val="single" w:sz="6" w:space="1" w:color="auto"/>
      </w:pBdr>
      <w:jc w:val="center"/>
    </w:pPr>
    <w:rPr>
      <w:rFonts w:ascii="Arial" w:hAnsi="Arial" w:cs="Arial"/>
      <w:vanish/>
      <w:sz w:val="16"/>
      <w:szCs w:val="16"/>
    </w:rPr>
  </w:style>
  <w:style w:type="paragraph" w:customStyle="1" w:styleId="Style">
    <w:name w:val="Style"/>
    <w:rsid w:val="009B26D3"/>
    <w:pPr>
      <w:widowControl w:val="0"/>
      <w:autoSpaceDE w:val="0"/>
      <w:autoSpaceDN w:val="0"/>
      <w:adjustRightInd w:val="0"/>
    </w:pPr>
    <w:rPr>
      <w:rFonts w:ascii="Arial" w:hAnsi="Arial" w:cs="Arial"/>
      <w:sz w:val="24"/>
      <w:szCs w:val="24"/>
    </w:rPr>
  </w:style>
  <w:style w:type="character" w:styleId="Emphasis">
    <w:name w:val="Emphasis"/>
    <w:qFormat/>
    <w:rsid w:val="0056342A"/>
    <w:rPr>
      <w:i/>
      <w:iCs/>
    </w:rPr>
  </w:style>
  <w:style w:type="character" w:styleId="Strong">
    <w:name w:val="Strong"/>
    <w:qFormat/>
    <w:rsid w:val="0056342A"/>
    <w:rPr>
      <w:b/>
      <w:bCs/>
    </w:rPr>
  </w:style>
  <w:style w:type="character" w:styleId="HTMLCite">
    <w:name w:val="HTML Cite"/>
    <w:rsid w:val="0056342A"/>
    <w:rPr>
      <w:i/>
      <w:iCs/>
    </w:rPr>
  </w:style>
  <w:style w:type="paragraph" w:styleId="ListParagraph">
    <w:name w:val="List Paragraph"/>
    <w:basedOn w:val="Normal"/>
    <w:uiPriority w:val="34"/>
    <w:qFormat/>
    <w:rsid w:val="00093E8D"/>
    <w:pPr>
      <w:ind w:left="720"/>
    </w:pPr>
  </w:style>
  <w:style w:type="character" w:customStyle="1" w:styleId="FooterChar">
    <w:name w:val="Footer Char"/>
    <w:link w:val="Footer"/>
    <w:uiPriority w:val="99"/>
    <w:rsid w:val="002A19FA"/>
  </w:style>
  <w:style w:type="character" w:styleId="CommentReference">
    <w:name w:val="annotation reference"/>
    <w:basedOn w:val="DefaultParagraphFont"/>
    <w:rsid w:val="000C5378"/>
    <w:rPr>
      <w:sz w:val="16"/>
      <w:szCs w:val="16"/>
    </w:rPr>
  </w:style>
  <w:style w:type="paragraph" w:styleId="CommentText">
    <w:name w:val="annotation text"/>
    <w:basedOn w:val="Normal"/>
    <w:link w:val="CommentTextChar"/>
    <w:rsid w:val="000C5378"/>
    <w:rPr>
      <w:sz w:val="20"/>
      <w:szCs w:val="20"/>
    </w:rPr>
  </w:style>
  <w:style w:type="character" w:customStyle="1" w:styleId="CommentTextChar">
    <w:name w:val="Comment Text Char"/>
    <w:basedOn w:val="DefaultParagraphFont"/>
    <w:link w:val="CommentText"/>
    <w:rsid w:val="000C5378"/>
  </w:style>
  <w:style w:type="paragraph" w:styleId="CommentSubject">
    <w:name w:val="annotation subject"/>
    <w:basedOn w:val="CommentText"/>
    <w:next w:val="CommentText"/>
    <w:link w:val="CommentSubjectChar"/>
    <w:rsid w:val="000C5378"/>
    <w:rPr>
      <w:b/>
      <w:bCs/>
    </w:rPr>
  </w:style>
  <w:style w:type="character" w:customStyle="1" w:styleId="CommentSubjectChar">
    <w:name w:val="Comment Subject Char"/>
    <w:basedOn w:val="CommentTextChar"/>
    <w:link w:val="CommentSubject"/>
    <w:rsid w:val="000C5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902">
      <w:bodyDiv w:val="1"/>
      <w:marLeft w:val="0"/>
      <w:marRight w:val="0"/>
      <w:marTop w:val="0"/>
      <w:marBottom w:val="0"/>
      <w:divBdr>
        <w:top w:val="none" w:sz="0" w:space="0" w:color="auto"/>
        <w:left w:val="none" w:sz="0" w:space="0" w:color="auto"/>
        <w:bottom w:val="none" w:sz="0" w:space="0" w:color="auto"/>
        <w:right w:val="none" w:sz="0" w:space="0" w:color="auto"/>
      </w:divBdr>
    </w:div>
    <w:div w:id="430010092">
      <w:bodyDiv w:val="1"/>
      <w:marLeft w:val="0"/>
      <w:marRight w:val="0"/>
      <w:marTop w:val="0"/>
      <w:marBottom w:val="0"/>
      <w:divBdr>
        <w:top w:val="none" w:sz="0" w:space="0" w:color="auto"/>
        <w:left w:val="none" w:sz="0" w:space="0" w:color="auto"/>
        <w:bottom w:val="none" w:sz="0" w:space="0" w:color="auto"/>
        <w:right w:val="none" w:sz="0" w:space="0" w:color="auto"/>
      </w:divBdr>
    </w:div>
    <w:div w:id="526060253">
      <w:bodyDiv w:val="1"/>
      <w:marLeft w:val="0"/>
      <w:marRight w:val="0"/>
      <w:marTop w:val="0"/>
      <w:marBottom w:val="0"/>
      <w:divBdr>
        <w:top w:val="none" w:sz="0" w:space="0" w:color="auto"/>
        <w:left w:val="none" w:sz="0" w:space="0" w:color="auto"/>
        <w:bottom w:val="none" w:sz="0" w:space="0" w:color="auto"/>
        <w:right w:val="none" w:sz="0" w:space="0" w:color="auto"/>
      </w:divBdr>
    </w:div>
    <w:div w:id="554313064">
      <w:bodyDiv w:val="1"/>
      <w:marLeft w:val="0"/>
      <w:marRight w:val="0"/>
      <w:marTop w:val="0"/>
      <w:marBottom w:val="0"/>
      <w:divBdr>
        <w:top w:val="none" w:sz="0" w:space="0" w:color="auto"/>
        <w:left w:val="none" w:sz="0" w:space="0" w:color="auto"/>
        <w:bottom w:val="none" w:sz="0" w:space="0" w:color="auto"/>
        <w:right w:val="none" w:sz="0" w:space="0" w:color="auto"/>
      </w:divBdr>
    </w:div>
    <w:div w:id="730662944">
      <w:bodyDiv w:val="1"/>
      <w:marLeft w:val="0"/>
      <w:marRight w:val="0"/>
      <w:marTop w:val="45"/>
      <w:marBottom w:val="0"/>
      <w:divBdr>
        <w:top w:val="none" w:sz="0" w:space="0" w:color="auto"/>
        <w:left w:val="none" w:sz="0" w:space="0" w:color="auto"/>
        <w:bottom w:val="none" w:sz="0" w:space="0" w:color="auto"/>
        <w:right w:val="none" w:sz="0" w:space="0" w:color="auto"/>
      </w:divBdr>
      <w:divsChild>
        <w:div w:id="429661460">
          <w:marLeft w:val="0"/>
          <w:marRight w:val="0"/>
          <w:marTop w:val="100"/>
          <w:marBottom w:val="100"/>
          <w:divBdr>
            <w:top w:val="none" w:sz="0" w:space="0" w:color="auto"/>
            <w:left w:val="none" w:sz="0" w:space="0" w:color="auto"/>
            <w:bottom w:val="none" w:sz="0" w:space="0" w:color="auto"/>
            <w:right w:val="none" w:sz="0" w:space="0" w:color="auto"/>
          </w:divBdr>
          <w:divsChild>
            <w:div w:id="51734603">
              <w:marLeft w:val="0"/>
              <w:marRight w:val="0"/>
              <w:marTop w:val="0"/>
              <w:marBottom w:val="0"/>
              <w:divBdr>
                <w:top w:val="none" w:sz="0" w:space="0" w:color="auto"/>
                <w:left w:val="none" w:sz="0" w:space="0" w:color="auto"/>
                <w:bottom w:val="none" w:sz="0" w:space="0" w:color="auto"/>
                <w:right w:val="none" w:sz="0" w:space="0" w:color="auto"/>
              </w:divBdr>
            </w:div>
            <w:div w:id="305015044">
              <w:marLeft w:val="0"/>
              <w:marRight w:val="0"/>
              <w:marTop w:val="0"/>
              <w:marBottom w:val="225"/>
              <w:divBdr>
                <w:top w:val="none" w:sz="0" w:space="0" w:color="auto"/>
                <w:left w:val="none" w:sz="0" w:space="0" w:color="auto"/>
                <w:bottom w:val="none" w:sz="0" w:space="0" w:color="auto"/>
                <w:right w:val="none" w:sz="0" w:space="0" w:color="auto"/>
              </w:divBdr>
            </w:div>
            <w:div w:id="1664233836">
              <w:marLeft w:val="450"/>
              <w:marRight w:val="0"/>
              <w:marTop w:val="0"/>
              <w:marBottom w:val="0"/>
              <w:divBdr>
                <w:top w:val="single" w:sz="2" w:space="8" w:color="CCCCCC"/>
                <w:left w:val="single" w:sz="6" w:space="15" w:color="CCCCCC"/>
                <w:bottom w:val="single" w:sz="2" w:space="8" w:color="CCCCCC"/>
                <w:right w:val="single" w:sz="2" w:space="8" w:color="CCCCCC"/>
              </w:divBdr>
            </w:div>
          </w:divsChild>
        </w:div>
      </w:divsChild>
    </w:div>
    <w:div w:id="985012437">
      <w:bodyDiv w:val="1"/>
      <w:marLeft w:val="0"/>
      <w:marRight w:val="0"/>
      <w:marTop w:val="0"/>
      <w:marBottom w:val="0"/>
      <w:divBdr>
        <w:top w:val="none" w:sz="0" w:space="0" w:color="auto"/>
        <w:left w:val="none" w:sz="0" w:space="0" w:color="auto"/>
        <w:bottom w:val="none" w:sz="0" w:space="0" w:color="auto"/>
        <w:right w:val="none" w:sz="0" w:space="0" w:color="auto"/>
      </w:divBdr>
    </w:div>
    <w:div w:id="1239944510">
      <w:bodyDiv w:val="1"/>
      <w:marLeft w:val="0"/>
      <w:marRight w:val="0"/>
      <w:marTop w:val="0"/>
      <w:marBottom w:val="0"/>
      <w:divBdr>
        <w:top w:val="none" w:sz="0" w:space="0" w:color="auto"/>
        <w:left w:val="none" w:sz="0" w:space="0" w:color="auto"/>
        <w:bottom w:val="none" w:sz="0" w:space="0" w:color="auto"/>
        <w:right w:val="none" w:sz="0" w:space="0" w:color="auto"/>
      </w:divBdr>
    </w:div>
    <w:div w:id="1531071058">
      <w:bodyDiv w:val="1"/>
      <w:marLeft w:val="0"/>
      <w:marRight w:val="0"/>
      <w:marTop w:val="0"/>
      <w:marBottom w:val="0"/>
      <w:divBdr>
        <w:top w:val="none" w:sz="0" w:space="0" w:color="auto"/>
        <w:left w:val="none" w:sz="0" w:space="0" w:color="auto"/>
        <w:bottom w:val="none" w:sz="0" w:space="0" w:color="auto"/>
        <w:right w:val="none" w:sz="0" w:space="0" w:color="auto"/>
      </w:divBdr>
    </w:div>
    <w:div w:id="1784499627">
      <w:bodyDiv w:val="1"/>
      <w:marLeft w:val="0"/>
      <w:marRight w:val="0"/>
      <w:marTop w:val="0"/>
      <w:marBottom w:val="0"/>
      <w:divBdr>
        <w:top w:val="none" w:sz="0" w:space="0" w:color="auto"/>
        <w:left w:val="none" w:sz="0" w:space="0" w:color="auto"/>
        <w:bottom w:val="none" w:sz="0" w:space="0" w:color="auto"/>
        <w:right w:val="none" w:sz="0" w:space="0" w:color="auto"/>
      </w:divBdr>
      <w:divsChild>
        <w:div w:id="739407593">
          <w:marLeft w:val="0"/>
          <w:marRight w:val="0"/>
          <w:marTop w:val="0"/>
          <w:marBottom w:val="0"/>
          <w:divBdr>
            <w:top w:val="none" w:sz="0" w:space="0" w:color="auto"/>
            <w:left w:val="none" w:sz="0" w:space="0" w:color="auto"/>
            <w:bottom w:val="none" w:sz="0" w:space="0" w:color="auto"/>
            <w:right w:val="none" w:sz="0" w:space="0" w:color="auto"/>
          </w:divBdr>
          <w:divsChild>
            <w:div w:id="824971073">
              <w:marLeft w:val="0"/>
              <w:marRight w:val="0"/>
              <w:marTop w:val="0"/>
              <w:marBottom w:val="0"/>
              <w:divBdr>
                <w:top w:val="single" w:sz="6" w:space="1" w:color="3162C5"/>
                <w:left w:val="single" w:sz="6" w:space="1" w:color="3162C5"/>
                <w:bottom w:val="single" w:sz="6" w:space="1" w:color="3162C5"/>
                <w:right w:val="single" w:sz="6" w:space="1" w:color="3162C5"/>
              </w:divBdr>
              <w:divsChild>
                <w:div w:id="2073305408">
                  <w:marLeft w:val="0"/>
                  <w:marRight w:val="0"/>
                  <w:marTop w:val="0"/>
                  <w:marBottom w:val="0"/>
                  <w:divBdr>
                    <w:top w:val="single" w:sz="6" w:space="1" w:color="2D5AB3"/>
                    <w:left w:val="single" w:sz="6" w:space="1" w:color="2D5AB3"/>
                    <w:bottom w:val="single" w:sz="6" w:space="1" w:color="2D5AB3"/>
                    <w:right w:val="single" w:sz="6" w:space="1" w:color="2D5AB3"/>
                  </w:divBdr>
                  <w:divsChild>
                    <w:div w:id="12272578">
                      <w:marLeft w:val="0"/>
                      <w:marRight w:val="0"/>
                      <w:marTop w:val="0"/>
                      <w:marBottom w:val="0"/>
                      <w:divBdr>
                        <w:top w:val="single" w:sz="6" w:space="1" w:color="264C98"/>
                        <w:left w:val="single" w:sz="6" w:space="1" w:color="264C98"/>
                        <w:bottom w:val="single" w:sz="6" w:space="1" w:color="264C98"/>
                        <w:right w:val="single" w:sz="6" w:space="1" w:color="264C98"/>
                      </w:divBdr>
                      <w:divsChild>
                        <w:div w:id="147016616">
                          <w:marLeft w:val="0"/>
                          <w:marRight w:val="0"/>
                          <w:marTop w:val="0"/>
                          <w:marBottom w:val="0"/>
                          <w:divBdr>
                            <w:top w:val="single" w:sz="6" w:space="1" w:color="1E3C77"/>
                            <w:left w:val="single" w:sz="6" w:space="1" w:color="1E3C77"/>
                            <w:bottom w:val="single" w:sz="6" w:space="1" w:color="1E3C77"/>
                            <w:right w:val="single" w:sz="6" w:space="1" w:color="1E3C77"/>
                          </w:divBdr>
                          <w:divsChild>
                            <w:div w:id="1554387232">
                              <w:marLeft w:val="0"/>
                              <w:marRight w:val="0"/>
                              <w:marTop w:val="0"/>
                              <w:marBottom w:val="0"/>
                              <w:divBdr>
                                <w:top w:val="single" w:sz="6" w:space="3" w:color="183061"/>
                                <w:left w:val="single" w:sz="6" w:space="0" w:color="183061"/>
                                <w:bottom w:val="single" w:sz="6" w:space="0" w:color="183061"/>
                                <w:right w:val="single" w:sz="6" w:space="0" w:color="183061"/>
                              </w:divBdr>
                              <w:divsChild>
                                <w:div w:id="11046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8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research.schev.edu/enrollment/E16_Report.asp"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esearch.schev.edu/DegreeInventory/default.as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vawc.virginia.gov"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bls.gov/oco"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research.schev.edu/Completions/C1Level2_Report.a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research.schev.edu/Completions/C1Level2_Report.asp" TargetMode="External"/><Relationship Id="rId1" Type="http://schemas.openxmlformats.org/officeDocument/2006/relationships/hyperlink" Target="http://research.schev.edu/enrollment/E16_Re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764D-8E59-49D2-AA90-EED9FE29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NEW PROGRAM PROPOSAL COVER SHEET</vt:lpstr>
    </vt:vector>
  </TitlesOfParts>
  <Company>Commonwealth of Virginia</Company>
  <LinksUpToDate>false</LinksUpToDate>
  <CharactersWithSpaces>39246</CharactersWithSpaces>
  <SharedDoc>false</SharedDoc>
  <HLinks>
    <vt:vector size="180" baseType="variant">
      <vt:variant>
        <vt:i4>1638449</vt:i4>
      </vt:variant>
      <vt:variant>
        <vt:i4>153</vt:i4>
      </vt:variant>
      <vt:variant>
        <vt:i4>0</vt:i4>
      </vt:variant>
      <vt:variant>
        <vt:i4>5</vt:i4>
      </vt:variant>
      <vt:variant>
        <vt:lpwstr>http://research.schev.edu/Completions/C1Level2_Report.asp</vt:lpwstr>
      </vt:variant>
      <vt:variant>
        <vt:lpwstr/>
      </vt:variant>
      <vt:variant>
        <vt:i4>6750280</vt:i4>
      </vt:variant>
      <vt:variant>
        <vt:i4>150</vt:i4>
      </vt:variant>
      <vt:variant>
        <vt:i4>0</vt:i4>
      </vt:variant>
      <vt:variant>
        <vt:i4>5</vt:i4>
      </vt:variant>
      <vt:variant>
        <vt:lpwstr>http://research.schev.edu/enrollment/E16_Report.asp</vt:lpwstr>
      </vt:variant>
      <vt:variant>
        <vt:lpwstr/>
      </vt:variant>
      <vt:variant>
        <vt:i4>13</vt:i4>
      </vt:variant>
      <vt:variant>
        <vt:i4>147</vt:i4>
      </vt:variant>
      <vt:variant>
        <vt:i4>0</vt:i4>
      </vt:variant>
      <vt:variant>
        <vt:i4>5</vt:i4>
      </vt:variant>
      <vt:variant>
        <vt:lpwstr>http://research.schev.edu/DegreeInventory/default.asp</vt:lpwstr>
      </vt:variant>
      <vt:variant>
        <vt:lpwstr/>
      </vt:variant>
      <vt:variant>
        <vt:i4>1310743</vt:i4>
      </vt:variant>
      <vt:variant>
        <vt:i4>144</vt:i4>
      </vt:variant>
      <vt:variant>
        <vt:i4>0</vt:i4>
      </vt:variant>
      <vt:variant>
        <vt:i4>5</vt:i4>
      </vt:variant>
      <vt:variant>
        <vt:lpwstr>http://www.vawc.virginia.gov/</vt:lpwstr>
      </vt:variant>
      <vt:variant>
        <vt:lpwstr/>
      </vt:variant>
      <vt:variant>
        <vt:i4>2818097</vt:i4>
      </vt:variant>
      <vt:variant>
        <vt:i4>141</vt:i4>
      </vt:variant>
      <vt:variant>
        <vt:i4>0</vt:i4>
      </vt:variant>
      <vt:variant>
        <vt:i4>5</vt:i4>
      </vt:variant>
      <vt:variant>
        <vt:lpwstr>http://www.bls.gov/oco</vt:lpwstr>
      </vt:variant>
      <vt:variant>
        <vt:lpwstr/>
      </vt:variant>
      <vt:variant>
        <vt:i4>1245241</vt:i4>
      </vt:variant>
      <vt:variant>
        <vt:i4>134</vt:i4>
      </vt:variant>
      <vt:variant>
        <vt:i4>0</vt:i4>
      </vt:variant>
      <vt:variant>
        <vt:i4>5</vt:i4>
      </vt:variant>
      <vt:variant>
        <vt:lpwstr/>
      </vt:variant>
      <vt:variant>
        <vt:lpwstr>_Toc338243662</vt:lpwstr>
      </vt:variant>
      <vt:variant>
        <vt:i4>1245241</vt:i4>
      </vt:variant>
      <vt:variant>
        <vt:i4>128</vt:i4>
      </vt:variant>
      <vt:variant>
        <vt:i4>0</vt:i4>
      </vt:variant>
      <vt:variant>
        <vt:i4>5</vt:i4>
      </vt:variant>
      <vt:variant>
        <vt:lpwstr/>
      </vt:variant>
      <vt:variant>
        <vt:lpwstr>_Toc338243661</vt:lpwstr>
      </vt:variant>
      <vt:variant>
        <vt:i4>1245241</vt:i4>
      </vt:variant>
      <vt:variant>
        <vt:i4>122</vt:i4>
      </vt:variant>
      <vt:variant>
        <vt:i4>0</vt:i4>
      </vt:variant>
      <vt:variant>
        <vt:i4>5</vt:i4>
      </vt:variant>
      <vt:variant>
        <vt:lpwstr/>
      </vt:variant>
      <vt:variant>
        <vt:lpwstr>_Toc338243660</vt:lpwstr>
      </vt:variant>
      <vt:variant>
        <vt:i4>1048633</vt:i4>
      </vt:variant>
      <vt:variant>
        <vt:i4>116</vt:i4>
      </vt:variant>
      <vt:variant>
        <vt:i4>0</vt:i4>
      </vt:variant>
      <vt:variant>
        <vt:i4>5</vt:i4>
      </vt:variant>
      <vt:variant>
        <vt:lpwstr/>
      </vt:variant>
      <vt:variant>
        <vt:lpwstr>_Toc338243659</vt:lpwstr>
      </vt:variant>
      <vt:variant>
        <vt:i4>1048633</vt:i4>
      </vt:variant>
      <vt:variant>
        <vt:i4>110</vt:i4>
      </vt:variant>
      <vt:variant>
        <vt:i4>0</vt:i4>
      </vt:variant>
      <vt:variant>
        <vt:i4>5</vt:i4>
      </vt:variant>
      <vt:variant>
        <vt:lpwstr/>
      </vt:variant>
      <vt:variant>
        <vt:lpwstr>_Toc338243658</vt:lpwstr>
      </vt:variant>
      <vt:variant>
        <vt:i4>1048633</vt:i4>
      </vt:variant>
      <vt:variant>
        <vt:i4>104</vt:i4>
      </vt:variant>
      <vt:variant>
        <vt:i4>0</vt:i4>
      </vt:variant>
      <vt:variant>
        <vt:i4>5</vt:i4>
      </vt:variant>
      <vt:variant>
        <vt:lpwstr/>
      </vt:variant>
      <vt:variant>
        <vt:lpwstr>_Toc338243657</vt:lpwstr>
      </vt:variant>
      <vt:variant>
        <vt:i4>1048633</vt:i4>
      </vt:variant>
      <vt:variant>
        <vt:i4>98</vt:i4>
      </vt:variant>
      <vt:variant>
        <vt:i4>0</vt:i4>
      </vt:variant>
      <vt:variant>
        <vt:i4>5</vt:i4>
      </vt:variant>
      <vt:variant>
        <vt:lpwstr/>
      </vt:variant>
      <vt:variant>
        <vt:lpwstr>_Toc338243656</vt:lpwstr>
      </vt:variant>
      <vt:variant>
        <vt:i4>1048633</vt:i4>
      </vt:variant>
      <vt:variant>
        <vt:i4>92</vt:i4>
      </vt:variant>
      <vt:variant>
        <vt:i4>0</vt:i4>
      </vt:variant>
      <vt:variant>
        <vt:i4>5</vt:i4>
      </vt:variant>
      <vt:variant>
        <vt:lpwstr/>
      </vt:variant>
      <vt:variant>
        <vt:lpwstr>_Toc338243655</vt:lpwstr>
      </vt:variant>
      <vt:variant>
        <vt:i4>1048633</vt:i4>
      </vt:variant>
      <vt:variant>
        <vt:i4>86</vt:i4>
      </vt:variant>
      <vt:variant>
        <vt:i4>0</vt:i4>
      </vt:variant>
      <vt:variant>
        <vt:i4>5</vt:i4>
      </vt:variant>
      <vt:variant>
        <vt:lpwstr/>
      </vt:variant>
      <vt:variant>
        <vt:lpwstr>_Toc338243654</vt:lpwstr>
      </vt:variant>
      <vt:variant>
        <vt:i4>1048633</vt:i4>
      </vt:variant>
      <vt:variant>
        <vt:i4>80</vt:i4>
      </vt:variant>
      <vt:variant>
        <vt:i4>0</vt:i4>
      </vt:variant>
      <vt:variant>
        <vt:i4>5</vt:i4>
      </vt:variant>
      <vt:variant>
        <vt:lpwstr/>
      </vt:variant>
      <vt:variant>
        <vt:lpwstr>_Toc338243653</vt:lpwstr>
      </vt:variant>
      <vt:variant>
        <vt:i4>1048633</vt:i4>
      </vt:variant>
      <vt:variant>
        <vt:i4>74</vt:i4>
      </vt:variant>
      <vt:variant>
        <vt:i4>0</vt:i4>
      </vt:variant>
      <vt:variant>
        <vt:i4>5</vt:i4>
      </vt:variant>
      <vt:variant>
        <vt:lpwstr/>
      </vt:variant>
      <vt:variant>
        <vt:lpwstr>_Toc338243652</vt:lpwstr>
      </vt:variant>
      <vt:variant>
        <vt:i4>1048633</vt:i4>
      </vt:variant>
      <vt:variant>
        <vt:i4>68</vt:i4>
      </vt:variant>
      <vt:variant>
        <vt:i4>0</vt:i4>
      </vt:variant>
      <vt:variant>
        <vt:i4>5</vt:i4>
      </vt:variant>
      <vt:variant>
        <vt:lpwstr/>
      </vt:variant>
      <vt:variant>
        <vt:lpwstr>_Toc338243651</vt:lpwstr>
      </vt:variant>
      <vt:variant>
        <vt:i4>1048633</vt:i4>
      </vt:variant>
      <vt:variant>
        <vt:i4>62</vt:i4>
      </vt:variant>
      <vt:variant>
        <vt:i4>0</vt:i4>
      </vt:variant>
      <vt:variant>
        <vt:i4>5</vt:i4>
      </vt:variant>
      <vt:variant>
        <vt:lpwstr/>
      </vt:variant>
      <vt:variant>
        <vt:lpwstr>_Toc338243650</vt:lpwstr>
      </vt:variant>
      <vt:variant>
        <vt:i4>1114169</vt:i4>
      </vt:variant>
      <vt:variant>
        <vt:i4>56</vt:i4>
      </vt:variant>
      <vt:variant>
        <vt:i4>0</vt:i4>
      </vt:variant>
      <vt:variant>
        <vt:i4>5</vt:i4>
      </vt:variant>
      <vt:variant>
        <vt:lpwstr/>
      </vt:variant>
      <vt:variant>
        <vt:lpwstr>_Toc338243649</vt:lpwstr>
      </vt:variant>
      <vt:variant>
        <vt:i4>1114169</vt:i4>
      </vt:variant>
      <vt:variant>
        <vt:i4>50</vt:i4>
      </vt:variant>
      <vt:variant>
        <vt:i4>0</vt:i4>
      </vt:variant>
      <vt:variant>
        <vt:i4>5</vt:i4>
      </vt:variant>
      <vt:variant>
        <vt:lpwstr/>
      </vt:variant>
      <vt:variant>
        <vt:lpwstr>_Toc338243648</vt:lpwstr>
      </vt:variant>
      <vt:variant>
        <vt:i4>1114169</vt:i4>
      </vt:variant>
      <vt:variant>
        <vt:i4>44</vt:i4>
      </vt:variant>
      <vt:variant>
        <vt:i4>0</vt:i4>
      </vt:variant>
      <vt:variant>
        <vt:i4>5</vt:i4>
      </vt:variant>
      <vt:variant>
        <vt:lpwstr/>
      </vt:variant>
      <vt:variant>
        <vt:lpwstr>_Toc338243647</vt:lpwstr>
      </vt:variant>
      <vt:variant>
        <vt:i4>1114169</vt:i4>
      </vt:variant>
      <vt:variant>
        <vt:i4>38</vt:i4>
      </vt:variant>
      <vt:variant>
        <vt:i4>0</vt:i4>
      </vt:variant>
      <vt:variant>
        <vt:i4>5</vt:i4>
      </vt:variant>
      <vt:variant>
        <vt:lpwstr/>
      </vt:variant>
      <vt:variant>
        <vt:lpwstr>_Toc338243646</vt:lpwstr>
      </vt:variant>
      <vt:variant>
        <vt:i4>1114169</vt:i4>
      </vt:variant>
      <vt:variant>
        <vt:i4>32</vt:i4>
      </vt:variant>
      <vt:variant>
        <vt:i4>0</vt:i4>
      </vt:variant>
      <vt:variant>
        <vt:i4>5</vt:i4>
      </vt:variant>
      <vt:variant>
        <vt:lpwstr/>
      </vt:variant>
      <vt:variant>
        <vt:lpwstr>_Toc338243645</vt:lpwstr>
      </vt:variant>
      <vt:variant>
        <vt:i4>1114169</vt:i4>
      </vt:variant>
      <vt:variant>
        <vt:i4>26</vt:i4>
      </vt:variant>
      <vt:variant>
        <vt:i4>0</vt:i4>
      </vt:variant>
      <vt:variant>
        <vt:i4>5</vt:i4>
      </vt:variant>
      <vt:variant>
        <vt:lpwstr/>
      </vt:variant>
      <vt:variant>
        <vt:lpwstr>_Toc338243644</vt:lpwstr>
      </vt:variant>
      <vt:variant>
        <vt:i4>1114169</vt:i4>
      </vt:variant>
      <vt:variant>
        <vt:i4>20</vt:i4>
      </vt:variant>
      <vt:variant>
        <vt:i4>0</vt:i4>
      </vt:variant>
      <vt:variant>
        <vt:i4>5</vt:i4>
      </vt:variant>
      <vt:variant>
        <vt:lpwstr/>
      </vt:variant>
      <vt:variant>
        <vt:lpwstr>_Toc338243643</vt:lpwstr>
      </vt:variant>
      <vt:variant>
        <vt:i4>1114169</vt:i4>
      </vt:variant>
      <vt:variant>
        <vt:i4>14</vt:i4>
      </vt:variant>
      <vt:variant>
        <vt:i4>0</vt:i4>
      </vt:variant>
      <vt:variant>
        <vt:i4>5</vt:i4>
      </vt:variant>
      <vt:variant>
        <vt:lpwstr/>
      </vt:variant>
      <vt:variant>
        <vt:lpwstr>_Toc338243642</vt:lpwstr>
      </vt:variant>
      <vt:variant>
        <vt:i4>1114169</vt:i4>
      </vt:variant>
      <vt:variant>
        <vt:i4>8</vt:i4>
      </vt:variant>
      <vt:variant>
        <vt:i4>0</vt:i4>
      </vt:variant>
      <vt:variant>
        <vt:i4>5</vt:i4>
      </vt:variant>
      <vt:variant>
        <vt:lpwstr/>
      </vt:variant>
      <vt:variant>
        <vt:lpwstr>_Toc338243641</vt:lpwstr>
      </vt:variant>
      <vt:variant>
        <vt:i4>1114169</vt:i4>
      </vt:variant>
      <vt:variant>
        <vt:i4>2</vt:i4>
      </vt:variant>
      <vt:variant>
        <vt:i4>0</vt:i4>
      </vt:variant>
      <vt:variant>
        <vt:i4>5</vt:i4>
      </vt:variant>
      <vt:variant>
        <vt:lpwstr/>
      </vt:variant>
      <vt:variant>
        <vt:lpwstr>_Toc338243640</vt:lpwstr>
      </vt:variant>
      <vt:variant>
        <vt:i4>1638449</vt:i4>
      </vt:variant>
      <vt:variant>
        <vt:i4>3</vt:i4>
      </vt:variant>
      <vt:variant>
        <vt:i4>0</vt:i4>
      </vt:variant>
      <vt:variant>
        <vt:i4>5</vt:i4>
      </vt:variant>
      <vt:variant>
        <vt:lpwstr>http://research.schev.edu/Completions/C1Level2_Report.asp</vt:lpwstr>
      </vt:variant>
      <vt:variant>
        <vt:lpwstr/>
      </vt:variant>
      <vt:variant>
        <vt:i4>6750280</vt:i4>
      </vt:variant>
      <vt:variant>
        <vt:i4>0</vt:i4>
      </vt:variant>
      <vt:variant>
        <vt:i4>0</vt:i4>
      </vt:variant>
      <vt:variant>
        <vt:i4>5</vt:i4>
      </vt:variant>
      <vt:variant>
        <vt:lpwstr>http://research.schev.edu/enrollment/E16_Report.asp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PROPOSAL COVER SHEET</dc:title>
  <dc:subject>A form for public institutions when submitting a proposal for a new academic program.</dc:subject>
  <dc:creator>SCHEV -- Academic Affairs</dc:creator>
  <cp:lastModifiedBy>Pamela Mitter</cp:lastModifiedBy>
  <cp:revision>2</cp:revision>
  <cp:lastPrinted>2013-04-03T13:27:00Z</cp:lastPrinted>
  <dcterms:created xsi:type="dcterms:W3CDTF">2014-07-22T13:44:00Z</dcterms:created>
  <dcterms:modified xsi:type="dcterms:W3CDTF">2014-07-22T13:44:00Z</dcterms:modified>
</cp:coreProperties>
</file>